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F3D41" w14:textId="77777777" w:rsidR="00CC3731" w:rsidRDefault="00D47D86" w:rsidP="000E2760">
      <w:pPr>
        <w:jc w:val="center"/>
      </w:pPr>
      <w:r>
        <w:rPr>
          <w:noProof/>
          <w:lang w:eastAsia="en-AU"/>
        </w:rPr>
        <w:drawing>
          <wp:inline distT="0" distB="0" distL="0" distR="0" wp14:anchorId="17265F0F" wp14:editId="36198F7A">
            <wp:extent cx="5953125" cy="161525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saic logo.PNG"/>
                    <pic:cNvPicPr/>
                  </pic:nvPicPr>
                  <pic:blipFill>
                    <a:blip r:embed="rId8">
                      <a:extLst>
                        <a:ext uri="{28A0092B-C50C-407E-A947-70E740481C1C}">
                          <a14:useLocalDpi xmlns:a14="http://schemas.microsoft.com/office/drawing/2010/main" val="0"/>
                        </a:ext>
                      </a:extLst>
                    </a:blip>
                    <a:stretch>
                      <a:fillRect/>
                    </a:stretch>
                  </pic:blipFill>
                  <pic:spPr>
                    <a:xfrm>
                      <a:off x="0" y="0"/>
                      <a:ext cx="6043996" cy="1639909"/>
                    </a:xfrm>
                    <a:prstGeom prst="rect">
                      <a:avLst/>
                    </a:prstGeom>
                  </pic:spPr>
                </pic:pic>
              </a:graphicData>
            </a:graphic>
          </wp:inline>
        </w:drawing>
      </w:r>
    </w:p>
    <w:tbl>
      <w:tblPr>
        <w:tblStyle w:val="TableGrid"/>
        <w:tblW w:w="11199" w:type="dxa"/>
        <w:tblInd w:w="-2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931"/>
        <w:gridCol w:w="2268"/>
      </w:tblGrid>
      <w:tr w:rsidR="00383B9E" w14:paraId="24A3B277" w14:textId="77777777" w:rsidTr="007B2625">
        <w:tc>
          <w:tcPr>
            <w:tcW w:w="11199" w:type="dxa"/>
            <w:gridSpan w:val="2"/>
          </w:tcPr>
          <w:p w14:paraId="447DAEB2" w14:textId="77777777" w:rsidR="00CC3731" w:rsidRDefault="00CC3731" w:rsidP="00D93FB3">
            <w:pPr>
              <w:tabs>
                <w:tab w:val="left" w:pos="2760"/>
                <w:tab w:val="center" w:pos="5350"/>
              </w:tabs>
            </w:pPr>
          </w:p>
        </w:tc>
      </w:tr>
      <w:tr w:rsidR="00383B9E" w14:paraId="6CF25DCF" w14:textId="77777777" w:rsidTr="007B2625">
        <w:tc>
          <w:tcPr>
            <w:tcW w:w="11199" w:type="dxa"/>
            <w:gridSpan w:val="2"/>
            <w:shd w:val="clear" w:color="auto" w:fill="auto"/>
          </w:tcPr>
          <w:p w14:paraId="370243DE" w14:textId="0C6E50CE" w:rsidR="00D93FB3" w:rsidRPr="00D93FB3" w:rsidRDefault="00637B39" w:rsidP="00C42CF4">
            <w:pPr>
              <w:tabs>
                <w:tab w:val="left" w:pos="4040"/>
              </w:tabs>
              <w:rPr>
                <w:rFonts w:ascii="Rockwell" w:hAnsi="Rockwell"/>
                <w:b/>
                <w:noProof/>
                <w:lang w:eastAsia="en-AU"/>
              </w:rPr>
            </w:pPr>
            <w:r>
              <w:rPr>
                <w:rFonts w:ascii="Rockwell" w:hAnsi="Rockwell"/>
                <w:b/>
              </w:rPr>
              <w:t xml:space="preserve">Term </w:t>
            </w:r>
            <w:r w:rsidR="00D8537A">
              <w:rPr>
                <w:rFonts w:ascii="Rockwell" w:hAnsi="Rockwell"/>
                <w:b/>
              </w:rPr>
              <w:t>2</w:t>
            </w:r>
            <w:r w:rsidR="000808C2">
              <w:rPr>
                <w:rFonts w:ascii="Rockwell" w:hAnsi="Rockwell"/>
                <w:b/>
              </w:rPr>
              <w:t xml:space="preserve"> - Issue </w:t>
            </w:r>
            <w:r w:rsidR="00D8537A">
              <w:rPr>
                <w:rFonts w:ascii="Rockwell" w:hAnsi="Rockwell"/>
                <w:b/>
              </w:rPr>
              <w:t>2</w:t>
            </w:r>
            <w:r w:rsidR="00D93FB3" w:rsidRPr="00D93FB3">
              <w:rPr>
                <w:rFonts w:ascii="Rockwell" w:hAnsi="Rockwell"/>
                <w:b/>
              </w:rPr>
              <w:t xml:space="preserve">    </w:t>
            </w:r>
            <w:r w:rsidR="00D93FB3" w:rsidRPr="00D93FB3">
              <w:rPr>
                <w:rFonts w:ascii="Rockwell" w:hAnsi="Rockwell"/>
                <w:b/>
                <w:noProof/>
                <w:lang w:eastAsia="en-AU"/>
              </w:rPr>
              <w:drawing>
                <wp:anchor distT="0" distB="0" distL="114300" distR="114300" simplePos="0" relativeHeight="251663360" behindDoc="0" locked="0" layoutInCell="1" allowOverlap="1" wp14:anchorId="0DA20AAC" wp14:editId="1C8029AD">
                  <wp:simplePos x="0" y="0"/>
                  <wp:positionH relativeFrom="column">
                    <wp:posOffset>4967605</wp:posOffset>
                  </wp:positionH>
                  <wp:positionV relativeFrom="paragraph">
                    <wp:posOffset>-258445</wp:posOffset>
                  </wp:positionV>
                  <wp:extent cx="3014136" cy="565150"/>
                  <wp:effectExtent l="0" t="0" r="0" b="6350"/>
                  <wp:wrapNone/>
                  <wp:docPr id="1" name="Picture 1" descr="\\wssc.vic.edu.au\hd\FLC\Seymour\staff\Melissa.Wood\UserDesktop\Logo Seym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sc.vic.edu.au\hd\FLC\Seymour\staff\Melissa.Wood\UserDesktop\Logo Seym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136"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3B9E" w14:paraId="5B485FB8" w14:textId="77777777" w:rsidTr="007B2625">
        <w:tc>
          <w:tcPr>
            <w:tcW w:w="11199" w:type="dxa"/>
            <w:gridSpan w:val="2"/>
          </w:tcPr>
          <w:p w14:paraId="2905B6F3" w14:textId="621ED815" w:rsidR="00CC3731" w:rsidRPr="00D93FB3" w:rsidRDefault="00D8537A" w:rsidP="00CC3731">
            <w:pPr>
              <w:rPr>
                <w:rFonts w:ascii="Rockwell" w:hAnsi="Rockwell"/>
                <w:b/>
              </w:rPr>
            </w:pPr>
            <w:r>
              <w:rPr>
                <w:rFonts w:ascii="Rockwell" w:hAnsi="Rockwell"/>
                <w:b/>
              </w:rPr>
              <w:t>May</w:t>
            </w:r>
            <w:r w:rsidR="000808C2">
              <w:rPr>
                <w:rFonts w:ascii="Rockwell" w:hAnsi="Rockwell"/>
                <w:b/>
              </w:rPr>
              <w:t>, 2021</w:t>
            </w:r>
          </w:p>
        </w:tc>
      </w:tr>
      <w:tr w:rsidR="000A4A56" w14:paraId="6A1E2F94" w14:textId="77777777" w:rsidTr="00D8537A">
        <w:trPr>
          <w:trHeight w:val="403"/>
        </w:trPr>
        <w:tc>
          <w:tcPr>
            <w:tcW w:w="8931" w:type="dxa"/>
            <w:shd w:val="clear" w:color="auto" w:fill="C5E0B3" w:themeFill="accent6" w:themeFillTint="66"/>
          </w:tcPr>
          <w:p w14:paraId="028CEEB6" w14:textId="77777777" w:rsidR="000A4A56" w:rsidRDefault="000A4A56" w:rsidP="000F31BE">
            <w:pPr>
              <w:jc w:val="center"/>
              <w:rPr>
                <w:rFonts w:ascii="Gadugi" w:hAnsi="Gadugi"/>
                <w:b/>
                <w:i/>
              </w:rPr>
            </w:pPr>
          </w:p>
          <w:p w14:paraId="73AE7FED" w14:textId="77777777" w:rsidR="000A4A56" w:rsidRPr="009035C5" w:rsidRDefault="000A4A56" w:rsidP="000F31BE">
            <w:pPr>
              <w:jc w:val="center"/>
              <w:rPr>
                <w:rFonts w:ascii="Times New Roman" w:hAnsi="Times New Roman" w:cs="Times New Roman"/>
                <w:b/>
                <w:sz w:val="28"/>
                <w:szCs w:val="28"/>
              </w:rPr>
            </w:pPr>
            <w:r w:rsidRPr="009035C5">
              <w:rPr>
                <w:rFonts w:ascii="Times New Roman" w:hAnsi="Times New Roman" w:cs="Times New Roman"/>
                <w:b/>
                <w:sz w:val="28"/>
                <w:szCs w:val="28"/>
              </w:rPr>
              <w:t>FROM THE PRINCIPAL</w:t>
            </w:r>
          </w:p>
        </w:tc>
        <w:tc>
          <w:tcPr>
            <w:tcW w:w="2268" w:type="dxa"/>
            <w:vMerge w:val="restart"/>
            <w:shd w:val="clear" w:color="auto" w:fill="FBE4D5" w:themeFill="accent2" w:themeFillTint="33"/>
          </w:tcPr>
          <w:p w14:paraId="086E8FB4" w14:textId="77777777" w:rsidR="000A4A56" w:rsidRPr="00EF0FE5" w:rsidRDefault="000A4A56" w:rsidP="00383B9E">
            <w:pPr>
              <w:ind w:right="-423"/>
              <w:rPr>
                <w:rFonts w:ascii="Rockwell" w:hAnsi="Rockwell"/>
                <w:b/>
              </w:rPr>
            </w:pPr>
          </w:p>
          <w:p w14:paraId="148BA677" w14:textId="77777777" w:rsidR="000A4A56" w:rsidRPr="000A4A56" w:rsidRDefault="000A4A56" w:rsidP="00383B9E">
            <w:pPr>
              <w:jc w:val="center"/>
              <w:rPr>
                <w:rFonts w:ascii="Rockwell" w:hAnsi="Rockwell"/>
                <w:i/>
              </w:rPr>
            </w:pPr>
            <w:r w:rsidRPr="000A4A56">
              <w:rPr>
                <w:rFonts w:ascii="Rockwell" w:hAnsi="Rockwell"/>
                <w:i/>
              </w:rPr>
              <w:t>IMPORTANT DATES</w:t>
            </w:r>
          </w:p>
          <w:p w14:paraId="11525E8F" w14:textId="256CB8AF" w:rsidR="000A4A56" w:rsidRDefault="000A4A56" w:rsidP="00640217">
            <w:pPr>
              <w:rPr>
                <w:b/>
              </w:rPr>
            </w:pPr>
          </w:p>
          <w:p w14:paraId="5C975F08" w14:textId="7C05948F" w:rsidR="00D8537A" w:rsidRDefault="00D8537A" w:rsidP="00640217">
            <w:pPr>
              <w:rPr>
                <w:b/>
              </w:rPr>
            </w:pPr>
            <w:r>
              <w:rPr>
                <w:b/>
              </w:rPr>
              <w:t>14</w:t>
            </w:r>
            <w:r w:rsidRPr="00D8537A">
              <w:rPr>
                <w:b/>
                <w:vertAlign w:val="superscript"/>
              </w:rPr>
              <w:t>th</w:t>
            </w:r>
            <w:r>
              <w:rPr>
                <w:b/>
              </w:rPr>
              <w:t xml:space="preserve"> – </w:t>
            </w:r>
            <w:r w:rsidR="006D3312">
              <w:rPr>
                <w:b/>
              </w:rPr>
              <w:t>N</w:t>
            </w:r>
            <w:r>
              <w:rPr>
                <w:b/>
              </w:rPr>
              <w:t>ational Pirates Day.</w:t>
            </w:r>
          </w:p>
          <w:p w14:paraId="4A2D280E" w14:textId="16B1B118" w:rsidR="00D8537A" w:rsidRDefault="00D8537A" w:rsidP="00640217">
            <w:pPr>
              <w:rPr>
                <w:b/>
              </w:rPr>
            </w:pPr>
            <w:r>
              <w:rPr>
                <w:b/>
              </w:rPr>
              <w:t>25</w:t>
            </w:r>
            <w:r w:rsidRPr="00D8537A">
              <w:rPr>
                <w:b/>
                <w:vertAlign w:val="superscript"/>
              </w:rPr>
              <w:t>th</w:t>
            </w:r>
            <w:r>
              <w:rPr>
                <w:b/>
              </w:rPr>
              <w:t xml:space="preserve"> – RAMS excursion</w:t>
            </w:r>
          </w:p>
          <w:p w14:paraId="1CEA09D1" w14:textId="011A5E64" w:rsidR="00D8537A" w:rsidRDefault="00D8537A" w:rsidP="00640217">
            <w:pPr>
              <w:rPr>
                <w:b/>
              </w:rPr>
            </w:pPr>
            <w:r>
              <w:rPr>
                <w:b/>
              </w:rPr>
              <w:t>26</w:t>
            </w:r>
            <w:r w:rsidRPr="00D8537A">
              <w:rPr>
                <w:b/>
                <w:vertAlign w:val="superscript"/>
              </w:rPr>
              <w:t>th</w:t>
            </w:r>
            <w:r>
              <w:rPr>
                <w:b/>
              </w:rPr>
              <w:t xml:space="preserve"> – Network Day for staff – school closed.</w:t>
            </w:r>
          </w:p>
          <w:p w14:paraId="28F5386F" w14:textId="4C1DB072" w:rsidR="00D8537A" w:rsidRDefault="00D8537A" w:rsidP="00640217">
            <w:pPr>
              <w:rPr>
                <w:b/>
              </w:rPr>
            </w:pPr>
            <w:r>
              <w:rPr>
                <w:b/>
              </w:rPr>
              <w:t>27</w:t>
            </w:r>
            <w:r w:rsidRPr="00D8537A">
              <w:rPr>
                <w:b/>
                <w:vertAlign w:val="superscript"/>
              </w:rPr>
              <w:t>th</w:t>
            </w:r>
            <w:r>
              <w:rPr>
                <w:b/>
              </w:rPr>
              <w:t xml:space="preserve"> – Youth Law information session for students</w:t>
            </w:r>
          </w:p>
          <w:p w14:paraId="2A06E998" w14:textId="7DD83AE8" w:rsidR="00D8537A" w:rsidRDefault="00D8537A" w:rsidP="00640217">
            <w:pPr>
              <w:rPr>
                <w:b/>
              </w:rPr>
            </w:pPr>
            <w:r>
              <w:rPr>
                <w:b/>
              </w:rPr>
              <w:t>June:</w:t>
            </w:r>
          </w:p>
          <w:p w14:paraId="6B58C420" w14:textId="7401E2C9" w:rsidR="00D8537A" w:rsidRDefault="00D8537A" w:rsidP="00640217">
            <w:pPr>
              <w:rPr>
                <w:b/>
              </w:rPr>
            </w:pPr>
            <w:r>
              <w:rPr>
                <w:b/>
              </w:rPr>
              <w:t>14</w:t>
            </w:r>
            <w:r w:rsidRPr="00D8537A">
              <w:rPr>
                <w:b/>
                <w:vertAlign w:val="superscript"/>
              </w:rPr>
              <w:t>th</w:t>
            </w:r>
            <w:r>
              <w:rPr>
                <w:b/>
              </w:rPr>
              <w:t xml:space="preserve"> – Public Holiday</w:t>
            </w:r>
          </w:p>
          <w:p w14:paraId="07661FC0" w14:textId="1C293D14" w:rsidR="00D8537A" w:rsidRDefault="00D8537A" w:rsidP="00640217">
            <w:pPr>
              <w:rPr>
                <w:b/>
              </w:rPr>
            </w:pPr>
            <w:r>
              <w:rPr>
                <w:b/>
              </w:rPr>
              <w:t>24</w:t>
            </w:r>
            <w:r w:rsidRPr="00D8537A">
              <w:rPr>
                <w:b/>
                <w:vertAlign w:val="superscript"/>
              </w:rPr>
              <w:t>th</w:t>
            </w:r>
            <w:r>
              <w:rPr>
                <w:b/>
              </w:rPr>
              <w:t xml:space="preserve"> – Parent Teacher interviews – reports handed out</w:t>
            </w:r>
          </w:p>
          <w:p w14:paraId="7518FBF5" w14:textId="28FF425A" w:rsidR="00D8537A" w:rsidRDefault="00D8537A" w:rsidP="00640217">
            <w:pPr>
              <w:rPr>
                <w:b/>
              </w:rPr>
            </w:pPr>
            <w:r>
              <w:rPr>
                <w:b/>
              </w:rPr>
              <w:t>25</w:t>
            </w:r>
            <w:r w:rsidRPr="00D8537A">
              <w:rPr>
                <w:b/>
                <w:vertAlign w:val="superscript"/>
              </w:rPr>
              <w:t>th</w:t>
            </w:r>
            <w:r>
              <w:rPr>
                <w:b/>
              </w:rPr>
              <w:t xml:space="preserve"> – End of Term 2</w:t>
            </w:r>
          </w:p>
          <w:p w14:paraId="63A14D50" w14:textId="3E1FE601" w:rsidR="00D8537A" w:rsidRDefault="00D8537A" w:rsidP="00640217">
            <w:pPr>
              <w:rPr>
                <w:b/>
              </w:rPr>
            </w:pPr>
          </w:p>
          <w:p w14:paraId="68C79C70" w14:textId="6238A163" w:rsidR="00D8537A" w:rsidRDefault="00D8537A" w:rsidP="00640217">
            <w:pPr>
              <w:rPr>
                <w:b/>
              </w:rPr>
            </w:pPr>
            <w:r>
              <w:rPr>
                <w:b/>
              </w:rPr>
              <w:t>Term 3 starts July 12</w:t>
            </w:r>
            <w:r w:rsidRPr="00D8537A">
              <w:rPr>
                <w:b/>
                <w:vertAlign w:val="superscript"/>
              </w:rPr>
              <w:t>th</w:t>
            </w:r>
            <w:r>
              <w:rPr>
                <w:b/>
              </w:rPr>
              <w:t>.</w:t>
            </w:r>
          </w:p>
          <w:p w14:paraId="31944B73" w14:textId="211F579E" w:rsidR="00D8537A" w:rsidRDefault="00D8537A" w:rsidP="00640217">
            <w:pPr>
              <w:rPr>
                <w:b/>
              </w:rPr>
            </w:pPr>
          </w:p>
          <w:p w14:paraId="4A70FDE6" w14:textId="186C2514" w:rsidR="00D8537A" w:rsidRDefault="00D8537A" w:rsidP="00640217">
            <w:pPr>
              <w:rPr>
                <w:b/>
              </w:rPr>
            </w:pPr>
            <w:r>
              <w:rPr>
                <w:b/>
              </w:rPr>
              <w:t>Chin up programs runs every Friday, at 10.30, until the end of term. More information in the newsletter.</w:t>
            </w:r>
          </w:p>
          <w:p w14:paraId="20025CC8" w14:textId="77777777" w:rsidR="000A0D3F" w:rsidRDefault="000A0D3F" w:rsidP="00D30432">
            <w:pPr>
              <w:rPr>
                <w:b/>
              </w:rPr>
            </w:pPr>
          </w:p>
          <w:p w14:paraId="23CF7DEA" w14:textId="54548D0C" w:rsidR="000D0CBA" w:rsidRPr="000A4A56" w:rsidRDefault="000D0CBA" w:rsidP="000A0D3F">
            <w:pPr>
              <w:rPr>
                <w:b/>
              </w:rPr>
            </w:pPr>
          </w:p>
        </w:tc>
      </w:tr>
      <w:tr w:rsidR="000A4A56" w14:paraId="0478335E" w14:textId="77777777" w:rsidTr="00D8537A">
        <w:trPr>
          <w:trHeight w:val="3042"/>
        </w:trPr>
        <w:tc>
          <w:tcPr>
            <w:tcW w:w="8931" w:type="dxa"/>
            <w:vMerge w:val="restart"/>
            <w:shd w:val="clear" w:color="auto" w:fill="C5E0B3" w:themeFill="accent6" w:themeFillTint="66"/>
          </w:tcPr>
          <w:p w14:paraId="6181E26B" w14:textId="77777777" w:rsidR="00D8537A" w:rsidRPr="00E853AE" w:rsidRDefault="00D8537A" w:rsidP="00D8537A">
            <w:pPr>
              <w:jc w:val="center"/>
              <w:rPr>
                <w:b/>
                <w:sz w:val="32"/>
                <w:szCs w:val="32"/>
                <w:u w:val="single"/>
              </w:rPr>
            </w:pPr>
            <w:r w:rsidRPr="00E853AE">
              <w:rPr>
                <w:b/>
                <w:sz w:val="32"/>
                <w:szCs w:val="32"/>
                <w:u w:val="single"/>
              </w:rPr>
              <w:t>Term 2 Newsletter</w:t>
            </w:r>
          </w:p>
          <w:p w14:paraId="4ED81A02" w14:textId="77777777" w:rsidR="00D8537A" w:rsidRPr="009E6FBB" w:rsidRDefault="00D8537A" w:rsidP="00D8537A">
            <w:pPr>
              <w:rPr>
                <w:sz w:val="20"/>
                <w:szCs w:val="20"/>
              </w:rPr>
            </w:pPr>
            <w:r w:rsidRPr="009E6FBB">
              <w:rPr>
                <w:sz w:val="20"/>
                <w:szCs w:val="20"/>
              </w:rPr>
              <w:t>An outstanding start for the term!  A number of enquiries to enrol and several new students have started. Over the school break there was significant work being done to one of our classrooms with a new toilet and laundry area being constructed. The laundry area will be there for students to use.</w:t>
            </w:r>
          </w:p>
          <w:p w14:paraId="536A9139" w14:textId="77777777" w:rsidR="00D8537A" w:rsidRPr="009E6FBB" w:rsidRDefault="00D8537A" w:rsidP="00D8537A">
            <w:pPr>
              <w:rPr>
                <w:sz w:val="20"/>
                <w:szCs w:val="20"/>
              </w:rPr>
            </w:pPr>
            <w:r w:rsidRPr="009E6FBB">
              <w:rPr>
                <w:sz w:val="20"/>
                <w:szCs w:val="20"/>
              </w:rPr>
              <w:t>Did you know that without a note or other documentation we have to mark young people with an ‘Unexplained Absence’. This is what Centrelink and government auditors look for in deciding whether a person is in fact a fulltime student. Please provide your mentor with a text message, phone message or written note so that we can provide an explanation on the roll. This will ensure your enrolment and avoid a Centrelink debt.</w:t>
            </w:r>
          </w:p>
          <w:p w14:paraId="0540A0DE" w14:textId="77777777" w:rsidR="009E6FBB" w:rsidRDefault="009E6FBB" w:rsidP="00D8537A">
            <w:pPr>
              <w:rPr>
                <w:rFonts w:eastAsia="Times New Roman" w:cstheme="minorHAnsi"/>
                <w:color w:val="000000"/>
                <w:sz w:val="20"/>
                <w:szCs w:val="20"/>
                <w:lang w:eastAsia="en-AU"/>
              </w:rPr>
            </w:pPr>
          </w:p>
          <w:p w14:paraId="7963DA6F" w14:textId="10E3910F" w:rsidR="00D8537A" w:rsidRPr="009E6FBB" w:rsidRDefault="00D8537A" w:rsidP="00D8537A">
            <w:pPr>
              <w:rPr>
                <w:rFonts w:cstheme="minorHAnsi"/>
                <w:sz w:val="20"/>
                <w:szCs w:val="20"/>
              </w:rPr>
            </w:pPr>
            <w:r w:rsidRPr="009E6FBB">
              <w:rPr>
                <w:rFonts w:eastAsia="Times New Roman" w:cstheme="minorHAnsi"/>
                <w:color w:val="000000"/>
                <w:sz w:val="20"/>
                <w:szCs w:val="20"/>
                <w:lang w:eastAsia="en-AU"/>
              </w:rPr>
              <w:t>If you’re concerned about your child’s mental health, </w:t>
            </w:r>
            <w:r w:rsidRPr="009E6FBB">
              <w:rPr>
                <w:rFonts w:eastAsia="Times New Roman" w:cstheme="minorHAnsi"/>
                <w:b/>
                <w:bCs/>
                <w:color w:val="000000"/>
                <w:sz w:val="20"/>
                <w:szCs w:val="20"/>
                <w:lang w:eastAsia="en-AU"/>
              </w:rPr>
              <w:t>start by talking to your child</w:t>
            </w:r>
            <w:r w:rsidRPr="009E6FBB">
              <w:rPr>
                <w:rFonts w:eastAsia="Times New Roman" w:cstheme="minorHAnsi"/>
                <w:color w:val="000000"/>
                <w:sz w:val="20"/>
                <w:szCs w:val="20"/>
                <w:lang w:eastAsia="en-AU"/>
              </w:rPr>
              <w:t>. This might feel uncomfortable – you might even be waiting for the problem to go away. But talking to your child about how they are feeling shows them they are not alone and that you care. Also, your child might need your help to get professional support.</w:t>
            </w:r>
          </w:p>
          <w:p w14:paraId="06BFCA91" w14:textId="4D461682" w:rsidR="00D8537A" w:rsidRPr="009E6FBB" w:rsidRDefault="00D8537A" w:rsidP="00D8537A">
            <w:pPr>
              <w:shd w:val="clear" w:color="auto" w:fill="C5E0B3" w:themeFill="accent6" w:themeFillTint="66"/>
              <w:spacing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Here are some ideas to encourage your child to talk to you about how they’re feeling:</w:t>
            </w:r>
          </w:p>
          <w:p w14:paraId="06CAC212" w14:textId="77777777" w:rsidR="00D8537A" w:rsidRPr="009E6FBB" w:rsidRDefault="00D8537A" w:rsidP="00D8537A">
            <w:pPr>
              <w:numPr>
                <w:ilvl w:val="0"/>
                <w:numId w:val="13"/>
              </w:numPr>
              <w:shd w:val="clear" w:color="auto" w:fill="C5E0B3" w:themeFill="accent6" w:themeFillTint="66"/>
              <w:spacing w:before="100" w:beforeAutospacing="1"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Say that even adults have problems they can’t sort out on their own. Point out that it’s easier to get help when you have someone else’s support.</w:t>
            </w:r>
          </w:p>
          <w:p w14:paraId="2B83D228" w14:textId="56F3B8A7" w:rsidR="00D8537A" w:rsidRPr="009E6FBB" w:rsidRDefault="00D8537A" w:rsidP="00D8537A">
            <w:pPr>
              <w:numPr>
                <w:ilvl w:val="0"/>
                <w:numId w:val="13"/>
              </w:numPr>
              <w:shd w:val="clear" w:color="auto" w:fill="C5E0B3" w:themeFill="accent6" w:themeFillTint="66"/>
              <w:spacing w:before="100" w:beforeAutospacing="1"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Tell your child that it’s not unusual for young people to feel worried, stressed or sad. Also tell them that opening up about personal thoughts and feelings can be scary.</w:t>
            </w:r>
          </w:p>
          <w:p w14:paraId="7B22030C" w14:textId="77777777" w:rsidR="00D8537A" w:rsidRPr="009E6FBB" w:rsidRDefault="00D8537A" w:rsidP="00D8537A">
            <w:pPr>
              <w:numPr>
                <w:ilvl w:val="0"/>
                <w:numId w:val="13"/>
              </w:numPr>
              <w:shd w:val="clear" w:color="auto" w:fill="C5E0B3" w:themeFill="accent6" w:themeFillTint="66"/>
              <w:spacing w:before="100" w:beforeAutospacing="1"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Tell your child that talking about a problem can often help put things into perspective and make feelings clearer. Someone with more or different experience – like an adult – might be able to suggest options your child hasn’t thought of.</w:t>
            </w:r>
          </w:p>
          <w:p w14:paraId="62DBDE3D" w14:textId="55C4E084" w:rsidR="00D8537A" w:rsidRPr="009E6FBB" w:rsidRDefault="00D8537A" w:rsidP="00D8537A">
            <w:pPr>
              <w:numPr>
                <w:ilvl w:val="0"/>
                <w:numId w:val="13"/>
              </w:numPr>
              <w:shd w:val="clear" w:color="auto" w:fill="C5E0B3" w:themeFill="accent6" w:themeFillTint="66"/>
              <w:spacing w:before="100" w:beforeAutospacing="1"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Suggest some other people your child could talk to if they don’t want to talk to you – for example, aunts or uncles, close family friends, a trusted sports coach or religious leader, or your GP.</w:t>
            </w:r>
          </w:p>
          <w:p w14:paraId="27E9C62B" w14:textId="77777777" w:rsidR="00D8537A" w:rsidRPr="009E6FBB" w:rsidRDefault="00D8537A" w:rsidP="00D8537A">
            <w:pPr>
              <w:numPr>
                <w:ilvl w:val="0"/>
                <w:numId w:val="13"/>
              </w:numPr>
              <w:shd w:val="clear" w:color="auto" w:fill="C5E0B3" w:themeFill="accent6" w:themeFillTint="66"/>
              <w:spacing w:before="100" w:beforeAutospacing="1"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Let your child know that talking with a GP or other health professional is confidential. They can’t tell anyone else, unless they’re worried about your child’s safety or someone else’s safety.</w:t>
            </w:r>
          </w:p>
          <w:p w14:paraId="4E642AB3" w14:textId="5C2497D4" w:rsidR="00D8537A" w:rsidRPr="009E6FBB" w:rsidRDefault="00D8537A" w:rsidP="00D8537A">
            <w:pPr>
              <w:numPr>
                <w:ilvl w:val="0"/>
                <w:numId w:val="13"/>
              </w:numPr>
              <w:shd w:val="clear" w:color="auto" w:fill="C5E0B3" w:themeFill="accent6" w:themeFillTint="66"/>
              <w:spacing w:before="100" w:beforeAutospacing="1"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Emphasise that your child isn’t alone. You’ll be there whenever they’re ready to talk.</w:t>
            </w:r>
          </w:p>
          <w:p w14:paraId="73C6EF03" w14:textId="6FD1C0D2" w:rsidR="00D8537A" w:rsidRPr="009E6FBB" w:rsidRDefault="00D8537A" w:rsidP="00D8537A">
            <w:pPr>
              <w:shd w:val="clear" w:color="auto" w:fill="C5E0B3" w:themeFill="accent6" w:themeFillTint="66"/>
              <w:spacing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If you raise your concerns with your child, they might refuse any help or say there’s nothing wrong. Many young people won’t seek help themselves. So, you might need to say that you’re worried about them and</w:t>
            </w:r>
            <w:r w:rsidRPr="009E6FBB">
              <w:rPr>
                <w:rFonts w:eastAsia="Times New Roman" w:cstheme="minorHAnsi"/>
                <w:b/>
                <w:bCs/>
                <w:color w:val="000000"/>
                <w:sz w:val="20"/>
                <w:szCs w:val="20"/>
                <w:lang w:eastAsia="en-AU"/>
              </w:rPr>
              <w:t> you’ll be trying to get professional advice</w:t>
            </w:r>
            <w:r w:rsidRPr="009E6FBB">
              <w:rPr>
                <w:rFonts w:eastAsia="Times New Roman" w:cstheme="minorHAnsi"/>
                <w:color w:val="000000"/>
                <w:sz w:val="20"/>
                <w:szCs w:val="20"/>
                <w:lang w:eastAsia="en-AU"/>
              </w:rPr>
              <w:t>. It’s a good idea to encourage your child to come with you. If they won’t, you might need to go on your own.</w:t>
            </w:r>
          </w:p>
          <w:p w14:paraId="31CC4C10" w14:textId="77777777" w:rsidR="00D8537A" w:rsidRPr="009E6FBB" w:rsidRDefault="00D8537A" w:rsidP="00D8537A">
            <w:pPr>
              <w:shd w:val="clear" w:color="auto" w:fill="C5E0B3" w:themeFill="accent6" w:themeFillTint="66"/>
              <w:spacing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If you’re not sure what to do, a GP is a good place to start.</w:t>
            </w:r>
          </w:p>
          <w:p w14:paraId="058ED2F7" w14:textId="77777777" w:rsidR="00D8537A" w:rsidRPr="009E6FBB" w:rsidRDefault="00D8537A" w:rsidP="00D8537A">
            <w:pPr>
              <w:shd w:val="clear" w:color="auto" w:fill="C5E0B3" w:themeFill="accent6" w:themeFillTint="66"/>
              <w:spacing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Have a great term.</w:t>
            </w:r>
          </w:p>
          <w:p w14:paraId="533FF657" w14:textId="77777777" w:rsidR="00D8537A" w:rsidRPr="009E6FBB" w:rsidRDefault="00D8537A" w:rsidP="00D8537A">
            <w:pPr>
              <w:shd w:val="clear" w:color="auto" w:fill="C5E0B3" w:themeFill="accent6" w:themeFillTint="66"/>
              <w:spacing w:after="100" w:afterAutospacing="1"/>
              <w:rPr>
                <w:rFonts w:eastAsia="Times New Roman" w:cstheme="minorHAnsi"/>
                <w:color w:val="000000"/>
                <w:sz w:val="20"/>
                <w:szCs w:val="20"/>
                <w:lang w:eastAsia="en-AU"/>
              </w:rPr>
            </w:pPr>
            <w:r w:rsidRPr="009E6FBB">
              <w:rPr>
                <w:rFonts w:eastAsia="Times New Roman" w:cstheme="minorHAnsi"/>
                <w:color w:val="000000"/>
                <w:sz w:val="20"/>
                <w:szCs w:val="20"/>
                <w:lang w:eastAsia="en-AU"/>
              </w:rPr>
              <w:t xml:space="preserve">Shane </w:t>
            </w:r>
          </w:p>
          <w:p w14:paraId="04FE2344" w14:textId="77777777" w:rsidR="00AE4805" w:rsidRDefault="00D8537A" w:rsidP="00AE4805">
            <w:pPr>
              <w:shd w:val="clear" w:color="auto" w:fill="FFFFFF" w:themeFill="background1"/>
              <w:rPr>
                <w:rStyle w:val="Strong"/>
                <w:rFonts w:ascii="Georgia" w:hAnsi="Georgia"/>
                <w:color w:val="0A1633"/>
                <w:sz w:val="27"/>
                <w:szCs w:val="27"/>
                <w:bdr w:val="none" w:sz="0" w:space="0" w:color="auto" w:frame="1"/>
                <w:shd w:val="clear" w:color="auto" w:fill="FFFFFF"/>
              </w:rPr>
            </w:pPr>
            <w:r>
              <w:rPr>
                <w:rStyle w:val="Strong"/>
                <w:rFonts w:ascii="Georgia" w:hAnsi="Georgia"/>
                <w:color w:val="0A1633"/>
                <w:sz w:val="27"/>
                <w:szCs w:val="27"/>
                <w:bdr w:val="none" w:sz="0" w:space="0" w:color="auto" w:frame="1"/>
                <w:shd w:val="clear" w:color="auto" w:fill="FFFFFF"/>
              </w:rPr>
              <w:t>For support call</w:t>
            </w:r>
            <w:r w:rsidR="00AE4805">
              <w:rPr>
                <w:rStyle w:val="Strong"/>
                <w:rFonts w:ascii="Georgia" w:hAnsi="Georgia"/>
                <w:color w:val="0A1633"/>
                <w:sz w:val="27"/>
                <w:szCs w:val="27"/>
                <w:bdr w:val="none" w:sz="0" w:space="0" w:color="auto" w:frame="1"/>
                <w:shd w:val="clear" w:color="auto" w:fill="FFFFFF"/>
              </w:rPr>
              <w:t>:</w:t>
            </w:r>
          </w:p>
          <w:p w14:paraId="5E53A8E0" w14:textId="16C0FEDD" w:rsidR="00D8537A" w:rsidRDefault="00D8537A" w:rsidP="00AE4805">
            <w:pPr>
              <w:shd w:val="clear" w:color="auto" w:fill="FFFFFF" w:themeFill="background1"/>
              <w:rPr>
                <w:rStyle w:val="Strong"/>
                <w:rFonts w:ascii="Georgia" w:hAnsi="Georgia"/>
                <w:color w:val="0A1633"/>
                <w:sz w:val="27"/>
                <w:szCs w:val="27"/>
                <w:bdr w:val="none" w:sz="0" w:space="0" w:color="auto" w:frame="1"/>
                <w:shd w:val="clear" w:color="auto" w:fill="FFFFFF"/>
              </w:rPr>
            </w:pPr>
            <w:r>
              <w:rPr>
                <w:rStyle w:val="Strong"/>
                <w:rFonts w:ascii="Georgia" w:hAnsi="Georgia"/>
                <w:color w:val="0A1633"/>
                <w:sz w:val="27"/>
                <w:szCs w:val="27"/>
                <w:bdr w:val="none" w:sz="0" w:space="0" w:color="auto" w:frame="1"/>
                <w:shd w:val="clear" w:color="auto" w:fill="FFFFFF"/>
              </w:rPr>
              <w:t xml:space="preserve"> Lifeline 13 11 14; </w:t>
            </w:r>
          </w:p>
          <w:p w14:paraId="0095E963" w14:textId="249BA1AA" w:rsidR="00E72E55" w:rsidRPr="00AE4805" w:rsidRDefault="00D8537A" w:rsidP="00AE4805">
            <w:pPr>
              <w:shd w:val="clear" w:color="auto" w:fill="FFFFFF" w:themeFill="background1"/>
              <w:rPr>
                <w:rFonts w:ascii="Georgia" w:hAnsi="Georgia"/>
                <w:b/>
                <w:bCs/>
                <w:color w:val="0A1633"/>
                <w:sz w:val="27"/>
                <w:szCs w:val="27"/>
                <w:bdr w:val="none" w:sz="0" w:space="0" w:color="auto" w:frame="1"/>
                <w:shd w:val="clear" w:color="auto" w:fill="FFFFFF"/>
              </w:rPr>
            </w:pPr>
            <w:r>
              <w:rPr>
                <w:rStyle w:val="Strong"/>
                <w:rFonts w:ascii="Georgia" w:hAnsi="Georgia"/>
                <w:color w:val="0A1633"/>
                <w:sz w:val="27"/>
                <w:szCs w:val="27"/>
                <w:bdr w:val="none" w:sz="0" w:space="0" w:color="auto" w:frame="1"/>
                <w:shd w:val="clear" w:color="auto" w:fill="FFFFFF"/>
              </w:rPr>
              <w:t>Kids Helpline 1800 551 800; or Beyond Blue 1300 224 636</w:t>
            </w:r>
            <w:r w:rsidR="00892B5B">
              <w:rPr>
                <w:rFonts w:ascii="Times New Roman" w:eastAsia="Times New Roman" w:hAnsi="Times New Roman" w:cs="Times New Roman"/>
                <w:sz w:val="24"/>
                <w:szCs w:val="24"/>
                <w:lang w:val="en" w:eastAsia="en-AU"/>
              </w:rPr>
              <w:t xml:space="preserve">. </w:t>
            </w:r>
          </w:p>
        </w:tc>
        <w:tc>
          <w:tcPr>
            <w:tcW w:w="2268" w:type="dxa"/>
            <w:vMerge/>
            <w:shd w:val="clear" w:color="auto" w:fill="FBE4D5" w:themeFill="accent2" w:themeFillTint="33"/>
          </w:tcPr>
          <w:p w14:paraId="12273064" w14:textId="77777777" w:rsidR="000A4A56" w:rsidRPr="000C7B73" w:rsidRDefault="000A4A56" w:rsidP="00640217">
            <w:pPr>
              <w:rPr>
                <w:i/>
              </w:rPr>
            </w:pPr>
          </w:p>
        </w:tc>
      </w:tr>
      <w:tr w:rsidR="007B68D9" w14:paraId="7888C90C" w14:textId="77777777" w:rsidTr="000E2760">
        <w:trPr>
          <w:trHeight w:val="54"/>
        </w:trPr>
        <w:tc>
          <w:tcPr>
            <w:tcW w:w="8931" w:type="dxa"/>
            <w:vMerge/>
            <w:shd w:val="clear" w:color="auto" w:fill="C5E0B3" w:themeFill="accent6" w:themeFillTint="66"/>
          </w:tcPr>
          <w:p w14:paraId="12573D42" w14:textId="77777777" w:rsidR="00383B9E" w:rsidRDefault="00383B9E"/>
        </w:tc>
        <w:tc>
          <w:tcPr>
            <w:tcW w:w="2268" w:type="dxa"/>
            <w:shd w:val="clear" w:color="auto" w:fill="FFD966" w:themeFill="accent4" w:themeFillTint="99"/>
          </w:tcPr>
          <w:p w14:paraId="287F96EB" w14:textId="2DB3EBAF" w:rsidR="002D7FD2" w:rsidRPr="002D7FD2" w:rsidRDefault="002D7FD2" w:rsidP="00203EBD">
            <w:pPr>
              <w:jc w:val="center"/>
              <w:rPr>
                <w:rFonts w:cstheme="minorHAnsi"/>
                <w:b/>
                <w:sz w:val="18"/>
                <w:szCs w:val="18"/>
              </w:rPr>
            </w:pPr>
            <w:r w:rsidRPr="002D7FD2">
              <w:rPr>
                <w:rFonts w:cstheme="minorHAnsi"/>
                <w:b/>
                <w:sz w:val="18"/>
                <w:szCs w:val="18"/>
              </w:rPr>
              <w:t>LAUNDRY</w:t>
            </w:r>
          </w:p>
          <w:p w14:paraId="17E0EFD9" w14:textId="00E74298" w:rsidR="00203EBD" w:rsidRPr="002D7FD2" w:rsidRDefault="002D7FD2" w:rsidP="00203EBD">
            <w:pPr>
              <w:jc w:val="center"/>
              <w:rPr>
                <w:rFonts w:cstheme="minorHAnsi"/>
                <w:b/>
                <w:sz w:val="18"/>
                <w:szCs w:val="18"/>
              </w:rPr>
            </w:pPr>
            <w:r w:rsidRPr="002D7FD2">
              <w:rPr>
                <w:rFonts w:cstheme="minorHAnsi"/>
                <w:b/>
                <w:sz w:val="18"/>
                <w:szCs w:val="18"/>
              </w:rPr>
              <w:t xml:space="preserve">Seymour FLC </w:t>
            </w:r>
            <w:r w:rsidR="009E6FBB" w:rsidRPr="002D7FD2">
              <w:rPr>
                <w:rFonts w:cstheme="minorHAnsi"/>
                <w:b/>
                <w:sz w:val="18"/>
                <w:szCs w:val="18"/>
              </w:rPr>
              <w:t>has Laundry</w:t>
            </w:r>
            <w:r w:rsidRPr="002D7FD2">
              <w:rPr>
                <w:rFonts w:cstheme="minorHAnsi"/>
                <w:b/>
                <w:sz w:val="18"/>
                <w:szCs w:val="18"/>
              </w:rPr>
              <w:t xml:space="preserve"> </w:t>
            </w:r>
            <w:r w:rsidR="000C3EB0">
              <w:rPr>
                <w:rFonts w:cstheme="minorHAnsi"/>
                <w:b/>
                <w:sz w:val="18"/>
                <w:szCs w:val="18"/>
              </w:rPr>
              <w:t>facilities a</w:t>
            </w:r>
            <w:r w:rsidRPr="002D7FD2">
              <w:rPr>
                <w:rFonts w:cstheme="minorHAnsi"/>
                <w:b/>
                <w:sz w:val="18"/>
                <w:szCs w:val="18"/>
              </w:rPr>
              <w:t>vailable if Students need to wash and/or Dry their clothes.</w:t>
            </w:r>
          </w:p>
          <w:p w14:paraId="4FBDEB5F" w14:textId="43FB7341" w:rsidR="002D7FD2" w:rsidRPr="002D7FD2" w:rsidRDefault="002D7FD2" w:rsidP="00203EBD">
            <w:pPr>
              <w:jc w:val="center"/>
              <w:rPr>
                <w:rFonts w:cstheme="minorHAnsi"/>
                <w:b/>
                <w:sz w:val="18"/>
                <w:szCs w:val="18"/>
              </w:rPr>
            </w:pPr>
          </w:p>
          <w:p w14:paraId="208152FE" w14:textId="5B7EC4D7" w:rsidR="002D7FD2" w:rsidRPr="002D7FD2" w:rsidRDefault="002D7FD2" w:rsidP="00203EBD">
            <w:pPr>
              <w:jc w:val="center"/>
              <w:rPr>
                <w:rFonts w:cstheme="minorHAnsi"/>
                <w:b/>
                <w:sz w:val="18"/>
                <w:szCs w:val="18"/>
              </w:rPr>
            </w:pPr>
            <w:r w:rsidRPr="002D7FD2">
              <w:rPr>
                <w:rFonts w:cstheme="minorHAnsi"/>
                <w:b/>
                <w:sz w:val="18"/>
                <w:szCs w:val="18"/>
              </w:rPr>
              <w:t>BUS</w:t>
            </w:r>
          </w:p>
          <w:p w14:paraId="7DCBFC1A" w14:textId="77777777" w:rsidR="002D7FD2" w:rsidRPr="002D7FD2" w:rsidRDefault="002D7FD2" w:rsidP="00203EBD">
            <w:pPr>
              <w:jc w:val="center"/>
              <w:rPr>
                <w:rFonts w:cstheme="minorHAnsi"/>
                <w:b/>
                <w:sz w:val="18"/>
                <w:szCs w:val="18"/>
              </w:rPr>
            </w:pPr>
            <w:r w:rsidRPr="002D7FD2">
              <w:rPr>
                <w:rFonts w:cstheme="minorHAnsi"/>
                <w:b/>
                <w:sz w:val="18"/>
                <w:szCs w:val="18"/>
              </w:rPr>
              <w:t>Bus Pick Up in the Mornings.</w:t>
            </w:r>
          </w:p>
          <w:p w14:paraId="5E297C0C" w14:textId="500E081C" w:rsidR="002D7FD2" w:rsidRPr="002D7FD2" w:rsidRDefault="002D7FD2" w:rsidP="00203EBD">
            <w:pPr>
              <w:jc w:val="center"/>
              <w:rPr>
                <w:rFonts w:cstheme="minorHAnsi"/>
                <w:b/>
                <w:sz w:val="16"/>
                <w:szCs w:val="16"/>
              </w:rPr>
            </w:pPr>
            <w:r w:rsidRPr="002D7FD2">
              <w:rPr>
                <w:rFonts w:cstheme="minorHAnsi"/>
                <w:b/>
                <w:sz w:val="18"/>
                <w:szCs w:val="18"/>
              </w:rPr>
              <w:t>School bus does a student pick up each morning at 8.45.  If you need a lift, text us and we will make sure you get picked up</w:t>
            </w:r>
            <w:r>
              <w:rPr>
                <w:rFonts w:cstheme="minorHAnsi"/>
                <w:b/>
                <w:sz w:val="16"/>
                <w:szCs w:val="16"/>
              </w:rPr>
              <w:t>.</w:t>
            </w:r>
          </w:p>
        </w:tc>
      </w:tr>
      <w:tr w:rsidR="00754D2E" w14:paraId="2B40A8D8" w14:textId="77777777" w:rsidTr="00A5198F">
        <w:trPr>
          <w:trHeight w:val="925"/>
        </w:trPr>
        <w:tc>
          <w:tcPr>
            <w:tcW w:w="11199" w:type="dxa"/>
            <w:gridSpan w:val="2"/>
            <w:shd w:val="clear" w:color="auto" w:fill="8EAADB" w:themeFill="accent5" w:themeFillTint="99"/>
          </w:tcPr>
          <w:p w14:paraId="32DF32BE" w14:textId="08E35CD2" w:rsidR="00754D2E" w:rsidRPr="009035C5" w:rsidRDefault="00754D2E" w:rsidP="00754D2E">
            <w:pPr>
              <w:jc w:val="center"/>
              <w:rPr>
                <w:rFonts w:ascii="Segoe Script" w:hAnsi="Segoe Script"/>
                <w:b/>
                <w:sz w:val="28"/>
                <w:szCs w:val="28"/>
              </w:rPr>
            </w:pPr>
            <w:r w:rsidRPr="009035C5">
              <w:rPr>
                <w:rFonts w:ascii="Segoe Script" w:hAnsi="Segoe Script"/>
                <w:b/>
                <w:sz w:val="28"/>
                <w:szCs w:val="28"/>
              </w:rPr>
              <w:lastRenderedPageBreak/>
              <w:t xml:space="preserve">Well-Being </w:t>
            </w:r>
          </w:p>
          <w:p w14:paraId="1ED7EE76" w14:textId="301235C8" w:rsidR="00D8537A" w:rsidRDefault="00D8537A" w:rsidP="00D8537A">
            <w:pPr>
              <w:rPr>
                <w:lang w:val="en-US"/>
              </w:rPr>
            </w:pPr>
            <w:r>
              <w:rPr>
                <w:lang w:val="en-US"/>
              </w:rPr>
              <w:t xml:space="preserve">Hi everyone, I hope that you all had a lovely Easter break and are refreshed to start a brand-new term </w:t>
            </w:r>
            <w:r>
              <w:rPr>
                <w:rFonts w:ascii="Wingdings" w:hAnsi="Wingdings"/>
                <w:lang w:val="en-US"/>
              </w:rPr>
              <w:t>J</w:t>
            </w:r>
            <w:r>
              <w:rPr>
                <w:lang w:val="en-US"/>
              </w:rPr>
              <w:t xml:space="preserve"> From the 31</w:t>
            </w:r>
            <w:r>
              <w:rPr>
                <w:vertAlign w:val="superscript"/>
                <w:lang w:val="en-US"/>
              </w:rPr>
              <w:t>st</w:t>
            </w:r>
            <w:r>
              <w:rPr>
                <w:lang w:val="en-US"/>
              </w:rPr>
              <w:t xml:space="preserve"> of May, parents and guardians of children and young people aged 4-18 can apply for sports vouchers from Get Active Victoria. Eligible families will be reimbursed up to $200 for things such as the cost of membership, uniforms and equipment. For more information on if your activity is eligible, please see </w:t>
            </w:r>
            <w:hyperlink r:id="rId10" w:history="1">
              <w:r>
                <w:rPr>
                  <w:rStyle w:val="Hyperlink"/>
                  <w:lang w:val="en-US"/>
                </w:rPr>
                <w:t>https://www.getactive.vic.gov.au/vouchers/</w:t>
              </w:r>
            </w:hyperlink>
            <w:r>
              <w:rPr>
                <w:lang w:val="en-US"/>
              </w:rPr>
              <w:t xml:space="preserve"> </w:t>
            </w:r>
            <w:r>
              <w:rPr>
                <w:lang w:val="en-US"/>
              </w:rPr>
              <w:br/>
            </w:r>
            <w:r>
              <w:rPr>
                <w:lang w:val="en-US"/>
              </w:rPr>
              <w:br/>
              <w:t xml:space="preserve">Foodbank Victoria have a breakfast club program which gives students the opportunity to eat a wholesome, nutritious breakfast on a regular basis. By doing so, this has shown to have a positive impact on factors such our physical and mental health. We recently got a delivery onsite which includes prepacked food parcels, fresh apples, pears and oranges for students and families to take home. If you’re interested, please see a staff member </w:t>
            </w:r>
            <w:r>
              <w:rPr>
                <w:rFonts w:ascii="Wingdings" w:hAnsi="Wingdings"/>
                <w:lang w:val="en-US"/>
              </w:rPr>
              <w:t>J</w:t>
            </w:r>
          </w:p>
          <w:p w14:paraId="5CE3EEE5" w14:textId="77777777" w:rsidR="00D8537A" w:rsidRDefault="00D8537A" w:rsidP="00D8537A"/>
          <w:p w14:paraId="22978E73" w14:textId="481D633C" w:rsidR="00754D2E" w:rsidRDefault="00754D2E" w:rsidP="00754D2E">
            <w:pPr>
              <w:tabs>
                <w:tab w:val="left" w:pos="2566"/>
              </w:tabs>
              <w:rPr>
                <w:rFonts w:ascii="Rockwell" w:hAnsi="Rockwell"/>
                <w:b/>
              </w:rPr>
            </w:pPr>
            <w:r>
              <w:rPr>
                <w:rFonts w:ascii="Rockwell" w:hAnsi="Rockwell"/>
                <w:b/>
              </w:rPr>
              <w:tab/>
            </w:r>
          </w:p>
        </w:tc>
      </w:tr>
      <w:tr w:rsidR="00016B35" w14:paraId="13A18656" w14:textId="77777777" w:rsidTr="000C3EB0">
        <w:trPr>
          <w:trHeight w:val="70"/>
        </w:trPr>
        <w:tc>
          <w:tcPr>
            <w:tcW w:w="11199" w:type="dxa"/>
            <w:gridSpan w:val="2"/>
            <w:shd w:val="clear" w:color="auto" w:fill="C5E0B3" w:themeFill="accent6" w:themeFillTint="66"/>
          </w:tcPr>
          <w:p w14:paraId="6A386C82" w14:textId="3B4DA7AD" w:rsidR="003421EA" w:rsidRDefault="003421EA" w:rsidP="0049185B">
            <w:pPr>
              <w:jc w:val="center"/>
              <w:rPr>
                <w:b/>
                <w:bCs/>
                <w:sz w:val="28"/>
                <w:szCs w:val="28"/>
                <w:lang w:val="en-US"/>
              </w:rPr>
            </w:pPr>
          </w:p>
          <w:p w14:paraId="2D2672F6" w14:textId="00112F7A" w:rsidR="003421EA" w:rsidRDefault="003421EA" w:rsidP="0049185B">
            <w:pPr>
              <w:jc w:val="center"/>
              <w:rPr>
                <w:b/>
                <w:bCs/>
                <w:sz w:val="28"/>
                <w:szCs w:val="28"/>
                <w:lang w:val="en-US"/>
              </w:rPr>
            </w:pPr>
            <w:r>
              <w:rPr>
                <w:i/>
                <w:noProof/>
                <w:lang w:eastAsia="en-AU"/>
              </w:rPr>
              <w:drawing>
                <wp:inline distT="0" distB="0" distL="0" distR="0" wp14:anchorId="25C67091" wp14:editId="695AB714">
                  <wp:extent cx="2545123" cy="1138719"/>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S logo.png"/>
                          <pic:cNvPicPr/>
                        </pic:nvPicPr>
                        <pic:blipFill>
                          <a:blip r:embed="rId11">
                            <a:extLst>
                              <a:ext uri="{28A0092B-C50C-407E-A947-70E740481C1C}">
                                <a14:useLocalDpi xmlns:a14="http://schemas.microsoft.com/office/drawing/2010/main" val="0"/>
                              </a:ext>
                            </a:extLst>
                          </a:blip>
                          <a:stretch>
                            <a:fillRect/>
                          </a:stretch>
                        </pic:blipFill>
                        <pic:spPr>
                          <a:xfrm>
                            <a:off x="0" y="0"/>
                            <a:ext cx="2564026" cy="1147176"/>
                          </a:xfrm>
                          <a:prstGeom prst="rect">
                            <a:avLst/>
                          </a:prstGeom>
                        </pic:spPr>
                      </pic:pic>
                    </a:graphicData>
                  </a:graphic>
                </wp:inline>
              </w:drawing>
            </w:r>
          </w:p>
          <w:p w14:paraId="73233CA8" w14:textId="03B2CF22" w:rsidR="003421EA" w:rsidRDefault="00B536A7" w:rsidP="0049185B">
            <w:pPr>
              <w:jc w:val="center"/>
              <w:rPr>
                <w:b/>
                <w:bCs/>
                <w:sz w:val="28"/>
                <w:szCs w:val="28"/>
                <w:lang w:val="en-US"/>
              </w:rPr>
            </w:pPr>
            <w:r>
              <w:rPr>
                <w:b/>
                <w:bCs/>
                <w:lang w:val="en-US"/>
              </w:rPr>
              <w:t>RAMS</w:t>
            </w:r>
            <w:r>
              <w:rPr>
                <w:b/>
                <w:bCs/>
                <w:lang w:val="en-US"/>
              </w:rPr>
              <w:br/>
            </w:r>
            <w:proofErr w:type="spellStart"/>
            <w:r>
              <w:rPr>
                <w:lang w:val="en-US"/>
              </w:rPr>
              <w:t>RAMS</w:t>
            </w:r>
            <w:proofErr w:type="spellEnd"/>
            <w:r>
              <w:rPr>
                <w:lang w:val="en-US"/>
              </w:rPr>
              <w:t xml:space="preserve"> students got to participate in the</w:t>
            </w:r>
            <w:r>
              <w:rPr>
                <w:b/>
                <w:bCs/>
                <w:lang w:val="en-US"/>
              </w:rPr>
              <w:t xml:space="preserve"> </w:t>
            </w:r>
            <w:r>
              <w:rPr>
                <w:lang w:val="en-US"/>
              </w:rPr>
              <w:t xml:space="preserve">martial arts therapy workshop focusing on impulse control. The day was spent listening to facilitators exploring this theme, doing group activities and discussing the importance of responding to situations instead of reacting. Well done to all of our students for participating throughout the session </w:t>
            </w:r>
            <w:r>
              <w:rPr>
                <w:rFonts w:ascii="Wingdings" w:hAnsi="Wingdings"/>
                <w:lang w:val="en-US"/>
              </w:rPr>
              <w:t>J</w:t>
            </w:r>
            <w:r>
              <w:rPr>
                <w:lang w:val="en-US"/>
              </w:rPr>
              <w:t xml:space="preserve"> </w:t>
            </w:r>
            <w:r>
              <w:rPr>
                <w:b/>
                <w:bCs/>
                <w:lang w:val="en-US"/>
              </w:rPr>
              <w:br/>
            </w:r>
          </w:p>
          <w:p w14:paraId="4DC3E522" w14:textId="20C6C6E1" w:rsidR="003421EA" w:rsidRDefault="00B536A7" w:rsidP="0049185B">
            <w:pPr>
              <w:jc w:val="center"/>
              <w:rPr>
                <w:b/>
                <w:bCs/>
                <w:sz w:val="28"/>
                <w:szCs w:val="28"/>
                <w:lang w:val="en-US"/>
              </w:rPr>
            </w:pPr>
            <w:r>
              <w:rPr>
                <w:noProof/>
              </w:rPr>
              <w:drawing>
                <wp:inline distT="0" distB="0" distL="0" distR="0" wp14:anchorId="04C85938" wp14:editId="17AD0DB8">
                  <wp:extent cx="1371600" cy="182879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443" cy="1841923"/>
                          </a:xfrm>
                          <a:prstGeom prst="rect">
                            <a:avLst/>
                          </a:prstGeom>
                          <a:noFill/>
                          <a:ln>
                            <a:noFill/>
                          </a:ln>
                        </pic:spPr>
                      </pic:pic>
                    </a:graphicData>
                  </a:graphic>
                </wp:inline>
              </w:drawing>
            </w:r>
          </w:p>
          <w:p w14:paraId="4A0C6787" w14:textId="77777777" w:rsidR="003421EA" w:rsidRDefault="003421EA" w:rsidP="0049185B">
            <w:pPr>
              <w:jc w:val="center"/>
              <w:rPr>
                <w:b/>
                <w:bCs/>
                <w:sz w:val="28"/>
                <w:szCs w:val="28"/>
                <w:lang w:val="en-US"/>
              </w:rPr>
            </w:pPr>
          </w:p>
          <w:p w14:paraId="6CF400D4" w14:textId="2DE78865" w:rsidR="00D8537A" w:rsidRPr="00B536A7" w:rsidRDefault="00D8537A" w:rsidP="0049185B">
            <w:pPr>
              <w:jc w:val="center"/>
              <w:rPr>
                <w:sz w:val="20"/>
                <w:szCs w:val="20"/>
                <w:lang w:val="en-US"/>
              </w:rPr>
            </w:pPr>
            <w:r w:rsidRPr="00B536A7">
              <w:rPr>
                <w:b/>
                <w:bCs/>
                <w:sz w:val="24"/>
                <w:szCs w:val="24"/>
                <w:lang w:val="en-US"/>
              </w:rPr>
              <w:t>Chin Up</w:t>
            </w:r>
            <w:r w:rsidRPr="00B536A7">
              <w:rPr>
                <w:b/>
                <w:bCs/>
                <w:sz w:val="24"/>
                <w:szCs w:val="24"/>
                <w:lang w:val="en-US"/>
              </w:rPr>
              <w:br/>
            </w:r>
            <w:r w:rsidRPr="00B536A7">
              <w:rPr>
                <w:sz w:val="20"/>
                <w:szCs w:val="20"/>
                <w:lang w:val="en-US"/>
              </w:rPr>
              <w:t xml:space="preserve">The </w:t>
            </w:r>
            <w:r w:rsidR="00D4075F" w:rsidRPr="00B536A7">
              <w:rPr>
                <w:sz w:val="20"/>
                <w:szCs w:val="20"/>
                <w:lang w:val="en-US"/>
              </w:rPr>
              <w:t>hip-hop</w:t>
            </w:r>
            <w:r w:rsidRPr="00B536A7">
              <w:rPr>
                <w:sz w:val="20"/>
                <w:szCs w:val="20"/>
                <w:lang w:val="en-US"/>
              </w:rPr>
              <w:t xml:space="preserve"> narrative</w:t>
            </w:r>
            <w:r w:rsidRPr="00B536A7">
              <w:rPr>
                <w:b/>
                <w:bCs/>
                <w:sz w:val="20"/>
                <w:szCs w:val="20"/>
                <w:lang w:val="en-US"/>
              </w:rPr>
              <w:t xml:space="preserve"> </w:t>
            </w:r>
            <w:r w:rsidRPr="00B536A7">
              <w:rPr>
                <w:sz w:val="20"/>
                <w:szCs w:val="20"/>
                <w:lang w:val="en-US"/>
              </w:rPr>
              <w:t xml:space="preserve">workshop is currently running at Flexi by Todd from the Chin Up Project. This </w:t>
            </w:r>
            <w:r w:rsidR="00D4075F" w:rsidRPr="00B536A7">
              <w:rPr>
                <w:sz w:val="20"/>
                <w:szCs w:val="20"/>
                <w:lang w:val="en-US"/>
              </w:rPr>
              <w:t>10-week</w:t>
            </w:r>
            <w:r w:rsidRPr="00B536A7">
              <w:rPr>
                <w:sz w:val="20"/>
                <w:szCs w:val="20"/>
                <w:lang w:val="en-US"/>
              </w:rPr>
              <w:t xml:space="preserve"> program has different themes each week based on identity, reflection, relationships and more. The program was created by youth workers to help students develop the tools to navigate through complex challenges in a creative way.   </w:t>
            </w:r>
          </w:p>
          <w:p w14:paraId="00D4ECB8" w14:textId="038A0E89" w:rsidR="00B536A7" w:rsidRDefault="00B536A7" w:rsidP="0049185B">
            <w:pPr>
              <w:jc w:val="center"/>
              <w:rPr>
                <w:lang w:val="en-US"/>
              </w:rPr>
            </w:pPr>
          </w:p>
          <w:p w14:paraId="625C6061" w14:textId="0CEA60EF" w:rsidR="00B536A7" w:rsidRDefault="00B536A7" w:rsidP="0049185B">
            <w:pPr>
              <w:jc w:val="center"/>
              <w:rPr>
                <w:lang w:val="en-US"/>
              </w:rPr>
            </w:pPr>
          </w:p>
          <w:p w14:paraId="2D3F56C2" w14:textId="77777777" w:rsidR="000C3EB0" w:rsidRDefault="000C3EB0" w:rsidP="0049185B">
            <w:pPr>
              <w:jc w:val="center"/>
              <w:rPr>
                <w:lang w:val="en-US"/>
              </w:rPr>
            </w:pPr>
          </w:p>
          <w:p w14:paraId="22751B0D" w14:textId="21CA38A9" w:rsidR="000C3EB0" w:rsidRDefault="00B536A7" w:rsidP="0049185B">
            <w:pPr>
              <w:jc w:val="center"/>
              <w:rPr>
                <w:lang w:val="en-US"/>
              </w:rPr>
            </w:pPr>
            <w:r>
              <w:rPr>
                <w:noProof/>
              </w:rPr>
              <w:drawing>
                <wp:inline distT="0" distB="0" distL="0" distR="0" wp14:anchorId="2812609A" wp14:editId="79BABBD3">
                  <wp:extent cx="3121957" cy="1979257"/>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007" cy="2004648"/>
                          </a:xfrm>
                          <a:prstGeom prst="rect">
                            <a:avLst/>
                          </a:prstGeom>
                          <a:noFill/>
                          <a:ln>
                            <a:noFill/>
                          </a:ln>
                        </pic:spPr>
                      </pic:pic>
                    </a:graphicData>
                  </a:graphic>
                </wp:inline>
              </w:drawing>
            </w:r>
          </w:p>
          <w:p w14:paraId="25D5BC32" w14:textId="1006EAED" w:rsidR="00B536A7" w:rsidRPr="0049185B" w:rsidRDefault="00B536A7" w:rsidP="00B536A7">
            <w:pPr>
              <w:rPr>
                <w:rFonts w:ascii="Copperplate Gothic Bold" w:hAnsi="Copperplate Gothic Bold"/>
                <w:b/>
                <w:sz w:val="44"/>
                <w:szCs w:val="44"/>
              </w:rPr>
            </w:pPr>
          </w:p>
        </w:tc>
      </w:tr>
      <w:tr w:rsidR="00D8537A" w14:paraId="6ABBEF55" w14:textId="77777777" w:rsidTr="00BE07D9">
        <w:trPr>
          <w:trHeight w:val="4450"/>
        </w:trPr>
        <w:tc>
          <w:tcPr>
            <w:tcW w:w="11199" w:type="dxa"/>
            <w:gridSpan w:val="2"/>
            <w:shd w:val="clear" w:color="auto" w:fill="9999FF"/>
          </w:tcPr>
          <w:p w14:paraId="12BB66B4" w14:textId="7B9FFD9E" w:rsidR="00D8537A" w:rsidRDefault="00D8537A" w:rsidP="00754D2E">
            <w:pPr>
              <w:jc w:val="center"/>
              <w:rPr>
                <w:lang w:val="en-US"/>
              </w:rPr>
            </w:pPr>
            <w:r w:rsidRPr="00D4075F">
              <w:rPr>
                <w:b/>
                <w:bCs/>
                <w:sz w:val="36"/>
                <w:szCs w:val="36"/>
                <w:lang w:val="en-US"/>
              </w:rPr>
              <w:lastRenderedPageBreak/>
              <w:t>Clothes Swap</w:t>
            </w:r>
            <w:r w:rsidRPr="00D4075F">
              <w:rPr>
                <w:sz w:val="36"/>
                <w:szCs w:val="36"/>
                <w:lang w:val="en-US"/>
              </w:rPr>
              <w:t xml:space="preserve"> </w:t>
            </w:r>
            <w:r w:rsidRPr="00D4075F">
              <w:rPr>
                <w:sz w:val="36"/>
                <w:szCs w:val="36"/>
                <w:lang w:val="en-US"/>
              </w:rPr>
              <w:br/>
            </w:r>
            <w:r>
              <w:rPr>
                <w:lang w:val="en-US"/>
              </w:rPr>
              <w:t>Kaylee, Tara and Ebony from Mitchell Shire Youth Services came in to collect donations for their clothes swap event happening May 15</w:t>
            </w:r>
            <w:r>
              <w:rPr>
                <w:vertAlign w:val="superscript"/>
                <w:lang w:val="en-US"/>
              </w:rPr>
              <w:t>th</w:t>
            </w:r>
            <w:r>
              <w:rPr>
                <w:lang w:val="en-US"/>
              </w:rPr>
              <w:t xml:space="preserve"> at the Wallan Multi-Purpose Centre. </w:t>
            </w:r>
            <w:r>
              <w:t xml:space="preserve">Thank you so much to those who donated and participated in the giveaway! For more information on the clothes swap and donation points please visit </w:t>
            </w:r>
            <w:hyperlink r:id="rId14" w:history="1">
              <w:r>
                <w:rPr>
                  <w:rStyle w:val="Hyperlink"/>
                  <w:lang w:val="en-US"/>
                </w:rPr>
                <w:t>https://www.mitchellshire.vic.gov.au/our-region/events/clothes-swap</w:t>
              </w:r>
            </w:hyperlink>
            <w:r>
              <w:rPr>
                <w:lang w:val="en-US"/>
              </w:rPr>
              <w:t> </w:t>
            </w:r>
          </w:p>
          <w:p w14:paraId="43D19C85" w14:textId="77777777" w:rsidR="00D8537A" w:rsidRDefault="00D8537A" w:rsidP="00754D2E">
            <w:pPr>
              <w:jc w:val="center"/>
              <w:rPr>
                <w:rFonts w:ascii="Segoe Script" w:hAnsi="Segoe Script"/>
                <w:b/>
              </w:rPr>
            </w:pPr>
          </w:p>
          <w:p w14:paraId="593D0674" w14:textId="37D8C99D" w:rsidR="00D8537A" w:rsidRDefault="00D8537A" w:rsidP="00754D2E">
            <w:pPr>
              <w:jc w:val="center"/>
              <w:rPr>
                <w:rFonts w:cstheme="minorHAnsi"/>
                <w:sz w:val="28"/>
                <w:szCs w:val="28"/>
              </w:rPr>
            </w:pPr>
          </w:p>
          <w:p w14:paraId="47113A8B" w14:textId="77777777" w:rsidR="00D8537A" w:rsidRDefault="00D8537A" w:rsidP="00754D2E">
            <w:pPr>
              <w:jc w:val="center"/>
              <w:rPr>
                <w:noProof/>
              </w:rPr>
            </w:pPr>
            <w:r>
              <w:rPr>
                <w:noProof/>
              </w:rPr>
              <w:drawing>
                <wp:inline distT="0" distB="0" distL="0" distR="0" wp14:anchorId="5A83480D" wp14:editId="48E846F7">
                  <wp:extent cx="2981902" cy="2236359"/>
                  <wp:effectExtent l="0" t="8255"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96813" cy="2247542"/>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0A7405A9" wp14:editId="1648E30C">
                  <wp:extent cx="3321092" cy="2490743"/>
                  <wp:effectExtent l="0" t="3810" r="889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32371" cy="2499202"/>
                          </a:xfrm>
                          <a:prstGeom prst="rect">
                            <a:avLst/>
                          </a:prstGeom>
                          <a:noFill/>
                          <a:ln>
                            <a:noFill/>
                          </a:ln>
                        </pic:spPr>
                      </pic:pic>
                    </a:graphicData>
                  </a:graphic>
                </wp:inline>
              </w:drawing>
            </w:r>
            <w:r>
              <w:rPr>
                <w:rFonts w:cstheme="minorHAnsi"/>
                <w:sz w:val="28"/>
                <w:szCs w:val="28"/>
              </w:rPr>
              <w:t xml:space="preserve">   </w:t>
            </w:r>
          </w:p>
          <w:p w14:paraId="004E7522" w14:textId="77777777" w:rsidR="00D8537A" w:rsidRDefault="00D8537A" w:rsidP="00754D2E">
            <w:pPr>
              <w:jc w:val="center"/>
              <w:rPr>
                <w:rFonts w:cstheme="minorHAnsi"/>
                <w:sz w:val="28"/>
                <w:szCs w:val="28"/>
              </w:rPr>
            </w:pPr>
          </w:p>
          <w:p w14:paraId="3C83EEB2" w14:textId="77777777" w:rsidR="000C3EB0" w:rsidRDefault="000C3EB0" w:rsidP="00754D2E">
            <w:pPr>
              <w:jc w:val="center"/>
              <w:rPr>
                <w:rFonts w:cstheme="minorHAnsi"/>
                <w:sz w:val="28"/>
                <w:szCs w:val="28"/>
              </w:rPr>
            </w:pPr>
          </w:p>
          <w:p w14:paraId="518C3F78" w14:textId="77777777" w:rsidR="000C3EB0" w:rsidRDefault="000C3EB0" w:rsidP="00754D2E">
            <w:pPr>
              <w:jc w:val="center"/>
              <w:rPr>
                <w:rFonts w:cstheme="minorHAnsi"/>
                <w:sz w:val="28"/>
                <w:szCs w:val="28"/>
              </w:rPr>
            </w:pPr>
          </w:p>
          <w:p w14:paraId="0889C0A9" w14:textId="2C68F503" w:rsidR="00D8537A" w:rsidRDefault="00D8537A" w:rsidP="00754D2E">
            <w:pPr>
              <w:jc w:val="center"/>
              <w:rPr>
                <w:rFonts w:cstheme="minorHAnsi"/>
                <w:sz w:val="28"/>
                <w:szCs w:val="28"/>
              </w:rPr>
            </w:pPr>
            <w:r>
              <w:rPr>
                <w:noProof/>
              </w:rPr>
              <w:drawing>
                <wp:inline distT="0" distB="0" distL="0" distR="0" wp14:anchorId="63617B60" wp14:editId="2DC6F575">
                  <wp:extent cx="4050533" cy="3037807"/>
                  <wp:effectExtent l="0" t="7938"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063373" cy="3047437"/>
                          </a:xfrm>
                          <a:prstGeom prst="rect">
                            <a:avLst/>
                          </a:prstGeom>
                          <a:noFill/>
                          <a:ln>
                            <a:noFill/>
                          </a:ln>
                        </pic:spPr>
                      </pic:pic>
                    </a:graphicData>
                  </a:graphic>
                </wp:inline>
              </w:drawing>
            </w:r>
          </w:p>
          <w:p w14:paraId="22DF4738" w14:textId="67A21214" w:rsidR="00D8537A" w:rsidRPr="00D8537A" w:rsidRDefault="00D8537A" w:rsidP="00D8537A">
            <w:pPr>
              <w:rPr>
                <w:rFonts w:cstheme="minorHAnsi"/>
                <w:sz w:val="28"/>
                <w:szCs w:val="28"/>
              </w:rPr>
            </w:pPr>
          </w:p>
        </w:tc>
      </w:tr>
      <w:tr w:rsidR="00083E6E" w14:paraId="6F5B0565" w14:textId="77777777" w:rsidTr="00083E6E">
        <w:tc>
          <w:tcPr>
            <w:tcW w:w="11199" w:type="dxa"/>
            <w:gridSpan w:val="2"/>
            <w:shd w:val="clear" w:color="auto" w:fill="FFFFFF" w:themeFill="background1"/>
          </w:tcPr>
          <w:p w14:paraId="1F8B0FE6" w14:textId="34EDA17A" w:rsidR="00754D2E" w:rsidRDefault="00754D2E" w:rsidP="00754D2E">
            <w:pPr>
              <w:rPr>
                <w:i/>
                <w:noProof/>
                <w:lang w:eastAsia="en-AU"/>
              </w:rPr>
            </w:pPr>
          </w:p>
          <w:tbl>
            <w:tblPr>
              <w:tblStyle w:val="TableGrid"/>
              <w:tblW w:w="111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199"/>
            </w:tblGrid>
            <w:tr w:rsidR="00083E6E" w:rsidRPr="00DD793E" w14:paraId="3C5E1206" w14:textId="77777777" w:rsidTr="003F5F20">
              <w:tc>
                <w:tcPr>
                  <w:tcW w:w="11199" w:type="dxa"/>
                  <w:shd w:val="clear" w:color="auto" w:fill="FFFFFF" w:themeFill="background1"/>
                </w:tcPr>
                <w:tbl>
                  <w:tblPr>
                    <w:tblStyle w:val="TableGrid"/>
                    <w:tblW w:w="111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199"/>
                  </w:tblGrid>
                  <w:tr w:rsidR="00083E6E" w:rsidRPr="000301BC" w14:paraId="2FA8FCE8" w14:textId="77777777" w:rsidTr="00E73AA5">
                    <w:tc>
                      <w:tcPr>
                        <w:tcW w:w="11199" w:type="dxa"/>
                        <w:shd w:val="clear" w:color="auto" w:fill="BDD6EE" w:themeFill="accent1" w:themeFillTint="66"/>
                      </w:tcPr>
                      <w:p w14:paraId="6AF96C34" w14:textId="77777777" w:rsidR="00083E6E" w:rsidRPr="00FF2C98" w:rsidRDefault="00083E6E" w:rsidP="00083E6E">
                        <w:pPr>
                          <w:jc w:val="center"/>
                          <w:rPr>
                            <w:rFonts w:ascii="Berlin Sans FB Demi" w:hAnsi="Berlin Sans FB Demi"/>
                            <w:b/>
                            <w:sz w:val="52"/>
                            <w:szCs w:val="52"/>
                            <w:lang w:val="en-US"/>
                          </w:rPr>
                        </w:pPr>
                        <w:r w:rsidRPr="00FF2C98">
                          <w:rPr>
                            <w:rFonts w:ascii="Berlin Sans FB Demi" w:hAnsi="Berlin Sans FB Demi"/>
                            <w:b/>
                            <w:sz w:val="52"/>
                            <w:szCs w:val="52"/>
                            <w:lang w:val="en-US"/>
                          </w:rPr>
                          <w:lastRenderedPageBreak/>
                          <w:t>In the classroom</w:t>
                        </w:r>
                      </w:p>
                      <w:p w14:paraId="7DB8E9CB" w14:textId="77777777" w:rsidR="00083E6E" w:rsidRDefault="00083E6E" w:rsidP="00083E6E">
                        <w:pPr>
                          <w:rPr>
                            <w:b/>
                            <w:lang w:val="en-US"/>
                          </w:rPr>
                        </w:pPr>
                      </w:p>
                      <w:p w14:paraId="39EE07F5" w14:textId="7C780203" w:rsidR="00083E6E" w:rsidRDefault="00083E6E" w:rsidP="00083E6E">
                        <w:pPr>
                          <w:jc w:val="center"/>
                          <w:rPr>
                            <w:rFonts w:ascii="Berlin Sans FB Demi" w:hAnsi="Berlin Sans FB Demi"/>
                            <w:b/>
                            <w:sz w:val="36"/>
                            <w:szCs w:val="36"/>
                            <w:lang w:val="en-US"/>
                          </w:rPr>
                        </w:pPr>
                        <w:r w:rsidRPr="00FF2C98">
                          <w:rPr>
                            <w:rFonts w:ascii="Berlin Sans FB Demi" w:hAnsi="Berlin Sans FB Demi"/>
                            <w:b/>
                            <w:sz w:val="36"/>
                            <w:szCs w:val="36"/>
                            <w:lang w:val="en-US"/>
                          </w:rPr>
                          <w:t>Melissa and Ash</w:t>
                        </w:r>
                      </w:p>
                      <w:p w14:paraId="3F059079" w14:textId="77777777" w:rsidR="00D8537A" w:rsidRDefault="00D8537A" w:rsidP="00D8537A">
                        <w:pPr>
                          <w:rPr>
                            <w:lang w:val="en-US"/>
                          </w:rPr>
                        </w:pPr>
                        <w:r>
                          <w:rPr>
                            <w:lang w:val="en-US"/>
                          </w:rPr>
                          <w:t xml:space="preserve">VCAL – PDS Individual Projects </w:t>
                        </w:r>
                      </w:p>
                      <w:p w14:paraId="5384589C" w14:textId="77777777" w:rsidR="00D8537A" w:rsidRDefault="00D8537A" w:rsidP="00D8537A">
                        <w:pPr>
                          <w:rPr>
                            <w:lang w:val="en-US"/>
                          </w:rPr>
                        </w:pPr>
                        <w:r>
                          <w:rPr>
                            <w:lang w:val="en-US"/>
                          </w:rPr>
                          <w:t xml:space="preserve">Over the last term students in VCAL have been working on planning and completing an individual project of their choice. Students should be commended on their efforts. Some amazing projects have been completed with many more in the final stages of production. </w:t>
                        </w:r>
                      </w:p>
                      <w:p w14:paraId="17482CAB" w14:textId="77777777" w:rsidR="00D8537A" w:rsidRDefault="00D8537A" w:rsidP="00D8537A">
                        <w:pPr>
                          <w:rPr>
                            <w:lang w:val="en-US"/>
                          </w:rPr>
                        </w:pPr>
                      </w:p>
                      <w:p w14:paraId="46E66759" w14:textId="77777777" w:rsidR="00D8537A" w:rsidRDefault="00D8537A" w:rsidP="00D8537A">
                        <w:pPr>
                          <w:rPr>
                            <w:lang w:val="en-US"/>
                          </w:rPr>
                        </w:pPr>
                        <w:r>
                          <w:rPr>
                            <w:lang w:val="en-US"/>
                          </w:rPr>
                          <w:t xml:space="preserve">Hayley Edmonds </w:t>
                        </w:r>
                      </w:p>
                      <w:p w14:paraId="1017A943" w14:textId="189B4E97" w:rsidR="00D8537A" w:rsidRDefault="00D8537A" w:rsidP="00D8537A">
                        <w:pPr>
                          <w:rPr>
                            <w:lang w:val="en-US"/>
                          </w:rPr>
                        </w:pPr>
                        <w:r>
                          <w:rPr>
                            <w:lang w:val="en-US"/>
                          </w:rPr>
                          <w:t>For our personal projects in PDS I chose to make a giant version of Jenga. Firstly, I had to measure out all of the pieces as precise as possible then began to cut all of them using a handsaw. Once the cutting was done, I sanded each piece to smooth and clean them up. After that was all complete, I rubbed linseed oil over them all to finish them off. All together I made up by 72 blocks of wood it makes up a height of 1.1 meters.</w:t>
                        </w:r>
                      </w:p>
                      <w:p w14:paraId="22F2286D" w14:textId="249FA08E" w:rsidR="00D8537A" w:rsidRDefault="00D8537A" w:rsidP="00EA3D3D">
                        <w:pPr>
                          <w:rPr>
                            <w:noProof/>
                            <w:lang w:eastAsia="en-AU"/>
                          </w:rPr>
                        </w:pPr>
                        <w:r>
                          <w:rPr>
                            <w:noProof/>
                            <w:lang w:eastAsia="en-AU"/>
                          </w:rPr>
                          <w:t xml:space="preserve">     </w:t>
                        </w:r>
                        <w:r>
                          <w:rPr>
                            <w:noProof/>
                            <w:lang w:eastAsia="en-AU"/>
                          </w:rPr>
                          <w:drawing>
                            <wp:inline distT="0" distB="0" distL="0" distR="0" wp14:anchorId="1365E432" wp14:editId="7562B750">
                              <wp:extent cx="2020184" cy="264127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0709" cy="2655037"/>
                                      </a:xfrm>
                                      <a:prstGeom prst="rect">
                                        <a:avLst/>
                                      </a:prstGeom>
                                    </pic:spPr>
                                  </pic:pic>
                                </a:graphicData>
                              </a:graphic>
                            </wp:inline>
                          </w:drawing>
                        </w:r>
                        <w:r>
                          <w:rPr>
                            <w:noProof/>
                            <w:lang w:eastAsia="en-AU"/>
                          </w:rPr>
                          <w:t xml:space="preserve">     </w:t>
                        </w:r>
                        <w:r>
                          <w:rPr>
                            <w:noProof/>
                            <w:lang w:eastAsia="en-AU"/>
                          </w:rPr>
                          <w:drawing>
                            <wp:inline distT="0" distB="0" distL="0" distR="0" wp14:anchorId="2335DB74" wp14:editId="48D05F6B">
                              <wp:extent cx="1690229" cy="261102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2938" cy="2630658"/>
                                      </a:xfrm>
                                      <a:prstGeom prst="rect">
                                        <a:avLst/>
                                      </a:prstGeom>
                                    </pic:spPr>
                                  </pic:pic>
                                </a:graphicData>
                              </a:graphic>
                            </wp:inline>
                          </w:drawing>
                        </w:r>
                        <w:r w:rsidR="00EA3D3D">
                          <w:rPr>
                            <w:noProof/>
                            <w:lang w:eastAsia="en-AU"/>
                          </w:rPr>
                          <w:t xml:space="preserve">    </w:t>
                        </w:r>
                        <w:r w:rsidR="00EA3D3D">
                          <w:rPr>
                            <w:noProof/>
                          </w:rPr>
                          <w:drawing>
                            <wp:inline distT="0" distB="0" distL="0" distR="0" wp14:anchorId="0E06176D" wp14:editId="188092B3">
                              <wp:extent cx="2592019" cy="1943720"/>
                              <wp:effectExtent l="318"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02296" cy="1951426"/>
                                      </a:xfrm>
                                      <a:prstGeom prst="rect">
                                        <a:avLst/>
                                      </a:prstGeom>
                                      <a:noFill/>
                                      <a:ln>
                                        <a:noFill/>
                                      </a:ln>
                                    </pic:spPr>
                                  </pic:pic>
                                </a:graphicData>
                              </a:graphic>
                            </wp:inline>
                          </w:drawing>
                        </w:r>
                      </w:p>
                      <w:p w14:paraId="057BBCAE" w14:textId="02DBF2AA" w:rsidR="00D8537A" w:rsidRDefault="00D8537A" w:rsidP="00083E6E">
                        <w:pPr>
                          <w:jc w:val="center"/>
                          <w:rPr>
                            <w:noProof/>
                            <w:lang w:eastAsia="en-AU"/>
                          </w:rPr>
                        </w:pPr>
                      </w:p>
                      <w:p w14:paraId="4F1FFFF0" w14:textId="77777777" w:rsidR="00D8537A" w:rsidRDefault="00D8537A" w:rsidP="00D8537A">
                        <w:r>
                          <w:t xml:space="preserve">Max </w:t>
                        </w:r>
                        <w:proofErr w:type="spellStart"/>
                        <w:r>
                          <w:t>Martola</w:t>
                        </w:r>
                        <w:proofErr w:type="spellEnd"/>
                      </w:p>
                      <w:p w14:paraId="19AA8424" w14:textId="77777777" w:rsidR="00D8537A" w:rsidRDefault="00D8537A" w:rsidP="00D8537A">
                        <w:pPr>
                          <w:rPr>
                            <w:lang w:val="en-US"/>
                          </w:rPr>
                        </w:pPr>
                        <w:r>
                          <w:rPr>
                            <w:lang w:val="en-US"/>
                          </w:rPr>
                          <w:t>For my project in PDS I made a corn hole game board. I used an old table for the board. I started by cutting a hole in the board. Then I sanded the board and painted it. I also made 16 bean bags 4 for each player. At the end I cut the legs so it was on a slant and played a game with my classmates.</w:t>
                        </w:r>
                      </w:p>
                      <w:p w14:paraId="4AF90ACC" w14:textId="77777777" w:rsidR="00D8537A" w:rsidRPr="00FF2C98" w:rsidRDefault="00D8537A" w:rsidP="00083E6E">
                        <w:pPr>
                          <w:jc w:val="center"/>
                          <w:rPr>
                            <w:rFonts w:ascii="Berlin Sans FB Demi" w:hAnsi="Berlin Sans FB Demi"/>
                            <w:b/>
                            <w:sz w:val="36"/>
                            <w:szCs w:val="36"/>
                            <w:lang w:val="en-US"/>
                          </w:rPr>
                        </w:pPr>
                      </w:p>
                      <w:p w14:paraId="7E9C6858" w14:textId="77777777" w:rsidR="00083E6E" w:rsidRPr="000301BC" w:rsidRDefault="00083E6E" w:rsidP="00083E6E">
                        <w:pPr>
                          <w:rPr>
                            <w:lang w:val="en-US"/>
                          </w:rPr>
                        </w:pPr>
                      </w:p>
                      <w:p w14:paraId="6F092233" w14:textId="1BC09AF9" w:rsidR="00083E6E" w:rsidRDefault="00D8537A" w:rsidP="00D8537A">
                        <w:pPr>
                          <w:jc w:val="center"/>
                          <w:rPr>
                            <w:lang w:val="en-US"/>
                          </w:rPr>
                        </w:pPr>
                        <w:r>
                          <w:rPr>
                            <w:noProof/>
                            <w:lang w:eastAsia="en-AU"/>
                          </w:rPr>
                          <w:t xml:space="preserve">    </w:t>
                        </w:r>
                        <w:r>
                          <w:rPr>
                            <w:noProof/>
                            <w:lang w:eastAsia="en-AU"/>
                          </w:rPr>
                          <w:drawing>
                            <wp:inline distT="0" distB="0" distL="0" distR="0" wp14:anchorId="3B641573" wp14:editId="38A9BE01">
                              <wp:extent cx="1782445" cy="238140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8674" cy="2416449"/>
                                      </a:xfrm>
                                      <a:prstGeom prst="rect">
                                        <a:avLst/>
                                      </a:prstGeom>
                                    </pic:spPr>
                                  </pic:pic>
                                </a:graphicData>
                              </a:graphic>
                            </wp:inline>
                          </w:drawing>
                        </w:r>
                        <w:r>
                          <w:rPr>
                            <w:noProof/>
                            <w:lang w:eastAsia="en-AU"/>
                          </w:rPr>
                          <w:t xml:space="preserve">             </w:t>
                        </w:r>
                        <w:r>
                          <w:rPr>
                            <w:noProof/>
                            <w:lang w:eastAsia="en-AU"/>
                          </w:rPr>
                          <w:drawing>
                            <wp:inline distT="0" distB="0" distL="0" distR="0" wp14:anchorId="4705F81B" wp14:editId="68AD36C9">
                              <wp:extent cx="1535430" cy="238181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52570" cy="2408402"/>
                                      </a:xfrm>
                                      <a:prstGeom prst="rect">
                                        <a:avLst/>
                                      </a:prstGeom>
                                    </pic:spPr>
                                  </pic:pic>
                                </a:graphicData>
                              </a:graphic>
                            </wp:inline>
                          </w:drawing>
                        </w:r>
                        <w:r>
                          <w:rPr>
                            <w:noProof/>
                            <w:lang w:eastAsia="en-AU"/>
                          </w:rPr>
                          <w:t xml:space="preserve">   </w:t>
                        </w:r>
                      </w:p>
                      <w:p w14:paraId="4AF1C1DC" w14:textId="563A3F48" w:rsidR="00D8537A" w:rsidRDefault="00D8537A" w:rsidP="00083E6E">
                        <w:pPr>
                          <w:rPr>
                            <w:lang w:val="en-US"/>
                          </w:rPr>
                        </w:pPr>
                      </w:p>
                      <w:p w14:paraId="139A87D3" w14:textId="401A5AE3" w:rsidR="00D8537A" w:rsidRDefault="00D8537A" w:rsidP="00083E6E">
                        <w:pPr>
                          <w:rPr>
                            <w:lang w:val="en-US"/>
                          </w:rPr>
                        </w:pPr>
                        <w:r>
                          <w:rPr>
                            <w:lang w:val="en-US"/>
                          </w:rPr>
                          <w:t xml:space="preserve">  </w:t>
                        </w:r>
                      </w:p>
                      <w:p w14:paraId="0A2AF858" w14:textId="77777777" w:rsidR="00083E6E" w:rsidRPr="000301BC" w:rsidRDefault="00083E6E" w:rsidP="000852B2">
                        <w:pPr>
                          <w:jc w:val="center"/>
                          <w:rPr>
                            <w:lang w:val="en-US"/>
                          </w:rPr>
                        </w:pPr>
                      </w:p>
                      <w:p w14:paraId="1F8B6809" w14:textId="77777777" w:rsidR="00D8537A" w:rsidRDefault="00D8537A" w:rsidP="00083E6E">
                        <w:pPr>
                          <w:jc w:val="center"/>
                          <w:rPr>
                            <w:rFonts w:ascii="Berlin Sans FB Demi" w:hAnsi="Berlin Sans FB Demi"/>
                            <w:b/>
                            <w:sz w:val="36"/>
                            <w:szCs w:val="36"/>
                            <w:lang w:val="en-US"/>
                          </w:rPr>
                        </w:pPr>
                      </w:p>
                      <w:p w14:paraId="4F1CFFFA" w14:textId="77777777" w:rsidR="00D8537A" w:rsidRDefault="00D8537A" w:rsidP="00083E6E">
                        <w:pPr>
                          <w:jc w:val="center"/>
                          <w:rPr>
                            <w:rFonts w:ascii="Berlin Sans FB Demi" w:hAnsi="Berlin Sans FB Demi"/>
                            <w:b/>
                            <w:sz w:val="36"/>
                            <w:szCs w:val="36"/>
                            <w:lang w:val="en-US"/>
                          </w:rPr>
                        </w:pPr>
                      </w:p>
                      <w:p w14:paraId="2D8601BD" w14:textId="07865814" w:rsidR="00083E6E" w:rsidRDefault="00083E6E" w:rsidP="00083E6E">
                        <w:pPr>
                          <w:jc w:val="center"/>
                          <w:rPr>
                            <w:rFonts w:ascii="Berlin Sans FB Demi" w:hAnsi="Berlin Sans FB Demi"/>
                            <w:b/>
                            <w:sz w:val="36"/>
                            <w:szCs w:val="36"/>
                            <w:lang w:val="en-US"/>
                          </w:rPr>
                        </w:pPr>
                        <w:r w:rsidRPr="00FF2C98">
                          <w:rPr>
                            <w:rFonts w:ascii="Berlin Sans FB Demi" w:hAnsi="Berlin Sans FB Demi"/>
                            <w:b/>
                            <w:sz w:val="36"/>
                            <w:szCs w:val="36"/>
                            <w:lang w:val="en-US"/>
                          </w:rPr>
                          <w:lastRenderedPageBreak/>
                          <w:t xml:space="preserve">Dean </w:t>
                        </w:r>
                      </w:p>
                      <w:p w14:paraId="47EDAC8A" w14:textId="77777777" w:rsidR="00D8537A" w:rsidRPr="00FF2C98" w:rsidRDefault="00D8537A" w:rsidP="00083E6E">
                        <w:pPr>
                          <w:jc w:val="center"/>
                          <w:rPr>
                            <w:rFonts w:ascii="Berlin Sans FB Demi" w:hAnsi="Berlin Sans FB Demi"/>
                            <w:b/>
                            <w:sz w:val="36"/>
                            <w:szCs w:val="36"/>
                            <w:lang w:val="en-US"/>
                          </w:rPr>
                        </w:pPr>
                      </w:p>
                      <w:p w14:paraId="5CF7862D" w14:textId="77777777" w:rsidR="00D8537A" w:rsidRDefault="00D8537A" w:rsidP="00D8537A">
                        <w:pPr>
                          <w:jc w:val="center"/>
                          <w:rPr>
                            <w:rFonts w:ascii="Viner Hand ITC" w:hAnsi="Viner Hand ITC"/>
                            <w:sz w:val="36"/>
                            <w:szCs w:val="36"/>
                            <w:lang w:val="en-US"/>
                          </w:rPr>
                        </w:pPr>
                        <w:r>
                          <w:rPr>
                            <w:rFonts w:ascii="Viner Hand ITC" w:hAnsi="Viner Hand ITC"/>
                            <w:sz w:val="36"/>
                            <w:szCs w:val="36"/>
                            <w:lang w:val="en-US"/>
                          </w:rPr>
                          <w:t>Survivor Day Competitions</w:t>
                        </w:r>
                      </w:p>
                      <w:p w14:paraId="1EE356AC" w14:textId="77777777" w:rsidR="00D8537A" w:rsidRDefault="00D8537A" w:rsidP="00D8537A">
                        <w:pPr>
                          <w:rPr>
                            <w:rFonts w:cstheme="minorHAnsi"/>
                            <w:sz w:val="24"/>
                            <w:szCs w:val="24"/>
                            <w:lang w:val="en-US"/>
                          </w:rPr>
                        </w:pPr>
                        <w:r>
                          <w:rPr>
                            <w:rFonts w:cstheme="minorHAnsi"/>
                            <w:sz w:val="24"/>
                            <w:szCs w:val="24"/>
                            <w:lang w:val="en-US"/>
                          </w:rPr>
                          <w:t xml:space="preserve">Survivor what? Yes, that’s correct. This term we have been holding a “Survivor” themed day on Thursday’s based off of the successful TV series which is now a distant memory. For what conceivable purpose are we doing this? I hear you ask. Well, the number one reason is that it’s fun for both staff and students. “Fun…”! (Monty </w:t>
                        </w:r>
                        <w:proofErr w:type="spellStart"/>
                        <w:r>
                          <w:rPr>
                            <w:rFonts w:cstheme="minorHAnsi"/>
                            <w:sz w:val="24"/>
                            <w:szCs w:val="24"/>
                            <w:lang w:val="en-US"/>
                          </w:rPr>
                          <w:t>Pythonesque</w:t>
                        </w:r>
                        <w:proofErr w:type="spellEnd"/>
                        <w:r>
                          <w:rPr>
                            <w:rFonts w:cstheme="minorHAnsi"/>
                            <w:sz w:val="24"/>
                            <w:szCs w:val="24"/>
                            <w:lang w:val="en-US"/>
                          </w:rPr>
                          <w:t xml:space="preserve"> voice over). “You’re not supposed to have fun at school!”</w:t>
                        </w:r>
                      </w:p>
                      <w:p w14:paraId="1280D4A9" w14:textId="77777777" w:rsidR="00D8537A" w:rsidRDefault="00D8537A" w:rsidP="00D8537A">
                        <w:pPr>
                          <w:jc w:val="center"/>
                          <w:rPr>
                            <w:rFonts w:cstheme="minorHAnsi"/>
                            <w:sz w:val="24"/>
                            <w:szCs w:val="24"/>
                            <w:lang w:val="en-US"/>
                          </w:rPr>
                        </w:pPr>
                        <w:r>
                          <w:rPr>
                            <w:rFonts w:cstheme="minorHAnsi"/>
                            <w:noProof/>
                            <w:sz w:val="24"/>
                            <w:szCs w:val="24"/>
                            <w:lang w:val="en-US"/>
                          </w:rPr>
                          <w:drawing>
                            <wp:inline distT="0" distB="0" distL="0" distR="0" wp14:anchorId="6D8DB5F8" wp14:editId="708AE66C">
                              <wp:extent cx="2847975" cy="1600200"/>
                              <wp:effectExtent l="152400" t="152400" r="238125" b="2286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2847975" cy="16002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36B1881" w14:textId="77777777" w:rsidR="00D8537A" w:rsidRDefault="00D8537A" w:rsidP="00D8537A">
                        <w:pPr>
                          <w:rPr>
                            <w:rFonts w:cstheme="minorHAnsi"/>
                            <w:sz w:val="24"/>
                            <w:szCs w:val="24"/>
                            <w:lang w:val="en-US"/>
                          </w:rPr>
                        </w:pPr>
                        <w:r>
                          <w:rPr>
                            <w:rFonts w:cstheme="minorHAnsi"/>
                            <w:sz w:val="24"/>
                            <w:szCs w:val="24"/>
                            <w:lang w:val="en-US"/>
                          </w:rPr>
                          <w:t>“Rubbish!”. “Who asked you anyway, you, toffee nosed sap?” Yes, interactive team building and learning 21</w:t>
                        </w:r>
                        <w:r w:rsidRPr="00425612">
                          <w:rPr>
                            <w:rFonts w:cstheme="minorHAnsi"/>
                            <w:sz w:val="24"/>
                            <w:szCs w:val="24"/>
                            <w:vertAlign w:val="superscript"/>
                            <w:lang w:val="en-US"/>
                          </w:rPr>
                          <w:t>st</w:t>
                        </w:r>
                        <w:r>
                          <w:rPr>
                            <w:rFonts w:cstheme="minorHAnsi"/>
                            <w:sz w:val="24"/>
                            <w:szCs w:val="24"/>
                            <w:lang w:val="en-US"/>
                          </w:rPr>
                          <w:t xml:space="preserve"> century skills can be fun. At the very least, it’s a break from the typical routine of pen and paper/IT based work in the class room.</w:t>
                        </w:r>
                      </w:p>
                      <w:p w14:paraId="6E980725" w14:textId="77777777" w:rsidR="00D8537A" w:rsidRDefault="00D8537A" w:rsidP="00D8537A">
                        <w:pPr>
                          <w:rPr>
                            <w:rFonts w:cstheme="minorHAnsi"/>
                            <w:sz w:val="24"/>
                            <w:szCs w:val="24"/>
                            <w:lang w:val="en-US"/>
                          </w:rPr>
                        </w:pPr>
                        <w:r>
                          <w:rPr>
                            <w:rFonts w:cstheme="minorHAnsi"/>
                            <w:sz w:val="24"/>
                            <w:szCs w:val="24"/>
                            <w:lang w:val="en-US"/>
                          </w:rPr>
                          <w:t xml:space="preserve">“So, what does it look like?” You ask. </w:t>
                        </w:r>
                      </w:p>
                      <w:p w14:paraId="59570110" w14:textId="77777777" w:rsidR="00D8537A" w:rsidRDefault="00D8537A" w:rsidP="00D8537A">
                        <w:pPr>
                          <w:rPr>
                            <w:rFonts w:cstheme="minorHAnsi"/>
                            <w:sz w:val="24"/>
                            <w:szCs w:val="24"/>
                            <w:lang w:val="en-US"/>
                          </w:rPr>
                        </w:pPr>
                        <w:r>
                          <w:rPr>
                            <w:rFonts w:cstheme="minorHAnsi"/>
                            <w:sz w:val="24"/>
                            <w:szCs w:val="24"/>
                            <w:lang w:val="en-US"/>
                          </w:rPr>
                          <w:t>Students have divided up into “Tribes”, or teams of around 4 or 5. They have taken on an identity with a tribe name, designed and produced a flag to represent themselves. Our morning and afternoon sessions feature a series of problem-solving activities which the Tribes apply themselves to and are scored according to how successful they were.</w:t>
                        </w:r>
                      </w:p>
                      <w:p w14:paraId="79D0AEEE" w14:textId="77777777" w:rsidR="00D8537A" w:rsidRDefault="00D8537A" w:rsidP="00D8537A">
                        <w:pPr>
                          <w:rPr>
                            <w:rFonts w:cstheme="minorHAnsi"/>
                            <w:sz w:val="24"/>
                            <w:szCs w:val="24"/>
                            <w:lang w:val="en-US"/>
                          </w:rPr>
                        </w:pPr>
                        <w:r>
                          <w:rPr>
                            <w:rFonts w:cstheme="minorHAnsi"/>
                            <w:sz w:val="24"/>
                            <w:szCs w:val="24"/>
                            <w:lang w:val="en-US"/>
                          </w:rPr>
                          <w:t>“What sort of ‘</w:t>
                        </w:r>
                        <w:proofErr w:type="gramStart"/>
                        <w:r>
                          <w:rPr>
                            <w:rFonts w:cstheme="minorHAnsi"/>
                            <w:sz w:val="24"/>
                            <w:szCs w:val="24"/>
                            <w:lang w:val="en-US"/>
                          </w:rPr>
                          <w:t>activities’</w:t>
                        </w:r>
                        <w:proofErr w:type="gramEnd"/>
                        <w:r>
                          <w:rPr>
                            <w:rFonts w:cstheme="minorHAnsi"/>
                            <w:sz w:val="24"/>
                            <w:szCs w:val="24"/>
                            <w:lang w:val="en-US"/>
                          </w:rPr>
                          <w:t>?”</w:t>
                        </w:r>
                      </w:p>
                      <w:p w14:paraId="55D3E4C9" w14:textId="77777777" w:rsidR="00D8537A" w:rsidRDefault="00D8537A" w:rsidP="00D8537A">
                        <w:pPr>
                          <w:rPr>
                            <w:rFonts w:cstheme="minorHAnsi"/>
                            <w:sz w:val="24"/>
                            <w:szCs w:val="24"/>
                            <w:lang w:val="en-US"/>
                          </w:rPr>
                        </w:pPr>
                        <w:r>
                          <w:rPr>
                            <w:rFonts w:cstheme="minorHAnsi"/>
                            <w:sz w:val="24"/>
                            <w:szCs w:val="24"/>
                            <w:lang w:val="en-US"/>
                          </w:rPr>
                          <w:t>Activities have included: building a rope bridge, going on an orienteering treasure hunt around the school yard, crossing a lava field in “dodgy” boats, removing toxic waste, clearing a minefield whilst blindfolded, distilling sea water to make drinkable water, illustrating a comic by long distance telegraph, calculating area and volume of real-life shapes in the school yard and so on…</w:t>
                        </w:r>
                      </w:p>
                      <w:p w14:paraId="3CFCC478" w14:textId="77777777" w:rsidR="00D8537A" w:rsidRDefault="00D8537A" w:rsidP="00D8537A">
                        <w:pPr>
                          <w:rPr>
                            <w:rFonts w:cstheme="minorHAnsi"/>
                            <w:sz w:val="24"/>
                            <w:szCs w:val="24"/>
                            <w:lang w:val="en-US"/>
                          </w:rPr>
                        </w:pPr>
                        <w:r>
                          <w:rPr>
                            <w:rFonts w:cstheme="minorHAnsi"/>
                            <w:sz w:val="24"/>
                            <w:szCs w:val="24"/>
                            <w:lang w:val="en-US"/>
                          </w:rPr>
                          <w:t>“What on Earth do they want to do that for? Get them back in the class room!”</w:t>
                        </w:r>
                      </w:p>
                      <w:p w14:paraId="4809F414" w14:textId="77777777" w:rsidR="00D8537A" w:rsidRDefault="00D8537A" w:rsidP="00D8537A">
                        <w:pPr>
                          <w:rPr>
                            <w:rFonts w:cstheme="minorHAnsi"/>
                            <w:sz w:val="24"/>
                            <w:szCs w:val="24"/>
                            <w:lang w:val="en-US"/>
                          </w:rPr>
                        </w:pPr>
                        <w:r>
                          <w:rPr>
                            <w:rFonts w:cstheme="minorHAnsi"/>
                            <w:sz w:val="24"/>
                            <w:szCs w:val="24"/>
                            <w:lang w:val="en-US"/>
                          </w:rPr>
                          <w:t xml:space="preserve">Well, this is actually a rich learning experience for all involved. As you can already tell, some of the activities involve: the application of reading and written communication skills, a </w:t>
                        </w:r>
                        <w:proofErr w:type="spellStart"/>
                        <w:r>
                          <w:rPr>
                            <w:rFonts w:cstheme="minorHAnsi"/>
                            <w:sz w:val="24"/>
                            <w:szCs w:val="24"/>
                            <w:lang w:val="en-US"/>
                          </w:rPr>
                          <w:t>tonne</w:t>
                        </w:r>
                        <w:proofErr w:type="spellEnd"/>
                        <w:r>
                          <w:rPr>
                            <w:rFonts w:cstheme="minorHAnsi"/>
                            <w:sz w:val="24"/>
                            <w:szCs w:val="24"/>
                            <w:lang w:val="en-US"/>
                          </w:rPr>
                          <w:t xml:space="preserve"> of verbal communication between each member of the group to organize successful outcomes, fundamental numeracy like understanding angles and measurements of distance and degrees. Calculating surface area and volume. </w:t>
                        </w:r>
                      </w:p>
                      <w:p w14:paraId="40E57DDB" w14:textId="77777777" w:rsidR="00D8537A" w:rsidRDefault="00D8537A" w:rsidP="00D8537A">
                        <w:pPr>
                          <w:rPr>
                            <w:rFonts w:cstheme="minorHAnsi"/>
                            <w:sz w:val="24"/>
                            <w:szCs w:val="24"/>
                            <w:lang w:val="en-US"/>
                          </w:rPr>
                        </w:pPr>
                        <w:r>
                          <w:rPr>
                            <w:rFonts w:cstheme="minorHAnsi"/>
                            <w:sz w:val="24"/>
                            <w:szCs w:val="24"/>
                            <w:lang w:val="en-US"/>
                          </w:rPr>
                          <w:t>Then there is another level of learning.</w:t>
                        </w:r>
                      </w:p>
                      <w:p w14:paraId="3F1A0530" w14:textId="77777777" w:rsidR="00D8537A" w:rsidRDefault="00D8537A" w:rsidP="00D8537A">
                        <w:pPr>
                          <w:rPr>
                            <w:rFonts w:cstheme="minorHAnsi"/>
                            <w:sz w:val="24"/>
                            <w:szCs w:val="24"/>
                            <w:lang w:val="en-US"/>
                          </w:rPr>
                        </w:pPr>
                        <w:r>
                          <w:rPr>
                            <w:rFonts w:cstheme="minorHAnsi"/>
                            <w:sz w:val="24"/>
                            <w:szCs w:val="24"/>
                            <w:lang w:val="en-US"/>
                          </w:rPr>
                          <w:t>“Go on, enlighten me.”</w:t>
                        </w:r>
                      </w:p>
                      <w:p w14:paraId="6445D8FA" w14:textId="77777777" w:rsidR="00D8537A" w:rsidRDefault="00D8537A" w:rsidP="00D8537A">
                        <w:pPr>
                          <w:rPr>
                            <w:rFonts w:cstheme="minorHAnsi"/>
                            <w:sz w:val="24"/>
                            <w:szCs w:val="24"/>
                            <w:lang w:val="en-US"/>
                          </w:rPr>
                        </w:pPr>
                        <w:r>
                          <w:rPr>
                            <w:rFonts w:cstheme="minorHAnsi"/>
                            <w:sz w:val="24"/>
                            <w:szCs w:val="24"/>
                            <w:lang w:val="en-US"/>
                          </w:rPr>
                          <w:t>Students have the opportunity to learn what employers are commonly referring to as 21</w:t>
                        </w:r>
                        <w:r w:rsidRPr="00C351BD">
                          <w:rPr>
                            <w:rFonts w:cstheme="minorHAnsi"/>
                            <w:sz w:val="24"/>
                            <w:szCs w:val="24"/>
                            <w:vertAlign w:val="superscript"/>
                            <w:lang w:val="en-US"/>
                          </w:rPr>
                          <w:t>st</w:t>
                        </w:r>
                        <w:r>
                          <w:rPr>
                            <w:rFonts w:cstheme="minorHAnsi"/>
                            <w:sz w:val="24"/>
                            <w:szCs w:val="24"/>
                            <w:lang w:val="en-US"/>
                          </w:rPr>
                          <w:t xml:space="preserve"> Century skills. These are particular “soft skills” which include: collaboration (teams working together to achieve a common goal), problem solving, exercising leadership, co-ordination and co-operation of team members, creative thinking, perseverance and resilience (the were withal to keep going), healthy competitiveness, civic responsibility, resourcefulness, self-direction and planning, </w:t>
                        </w:r>
                        <w:proofErr w:type="spellStart"/>
                        <w:r>
                          <w:rPr>
                            <w:rFonts w:cstheme="minorHAnsi"/>
                            <w:sz w:val="24"/>
                            <w:szCs w:val="24"/>
                            <w:lang w:val="en-US"/>
                          </w:rPr>
                          <w:t>analysing</w:t>
                        </w:r>
                        <w:proofErr w:type="spellEnd"/>
                        <w:r>
                          <w:rPr>
                            <w:rFonts w:cstheme="minorHAnsi"/>
                            <w:sz w:val="24"/>
                            <w:szCs w:val="24"/>
                            <w:lang w:val="en-US"/>
                          </w:rPr>
                          <w:t xml:space="preserve"> and </w:t>
                        </w:r>
                        <w:proofErr w:type="spellStart"/>
                        <w:r>
                          <w:rPr>
                            <w:rFonts w:cstheme="minorHAnsi"/>
                            <w:sz w:val="24"/>
                            <w:szCs w:val="24"/>
                            <w:lang w:val="en-US"/>
                          </w:rPr>
                          <w:t>synthesising</w:t>
                        </w:r>
                        <w:proofErr w:type="spellEnd"/>
                        <w:r>
                          <w:rPr>
                            <w:rFonts w:cstheme="minorHAnsi"/>
                            <w:sz w:val="24"/>
                            <w:szCs w:val="24"/>
                            <w:lang w:val="en-US"/>
                          </w:rPr>
                          <w:t xml:space="preserve"> information, entrepreneurialism, </w:t>
                        </w:r>
                        <w:r w:rsidRPr="00BB0F0A">
                          <w:rPr>
                            <w:rFonts w:cstheme="minorHAnsi"/>
                            <w:sz w:val="24"/>
                            <w:szCs w:val="24"/>
                          </w:rPr>
                          <w:t>curiosity, imagination, innovation</w:t>
                        </w:r>
                        <w:r>
                          <w:rPr>
                            <w:rFonts w:cstheme="minorHAnsi"/>
                            <w:sz w:val="24"/>
                            <w:szCs w:val="24"/>
                          </w:rPr>
                          <w:t xml:space="preserve"> and </w:t>
                        </w:r>
                        <w:r w:rsidRPr="00BB0F0A">
                          <w:rPr>
                            <w:rFonts w:cstheme="minorHAnsi"/>
                            <w:sz w:val="24"/>
                            <w:szCs w:val="24"/>
                          </w:rPr>
                          <w:t>personal expression</w:t>
                        </w:r>
                        <w:r>
                          <w:rPr>
                            <w:rFonts w:cstheme="minorHAnsi"/>
                            <w:sz w:val="24"/>
                            <w:szCs w:val="24"/>
                            <w:lang w:val="en-US"/>
                          </w:rPr>
                          <w:t xml:space="preserve"> to name a few.</w:t>
                        </w:r>
                      </w:p>
                      <w:p w14:paraId="66A1E727" w14:textId="77777777" w:rsidR="00D8537A" w:rsidRDefault="00D8537A" w:rsidP="00D8537A">
                        <w:pPr>
                          <w:rPr>
                            <w:rFonts w:cstheme="minorHAnsi"/>
                            <w:sz w:val="24"/>
                            <w:szCs w:val="24"/>
                            <w:lang w:val="en-US"/>
                          </w:rPr>
                        </w:pPr>
                        <w:r>
                          <w:rPr>
                            <w:rFonts w:cstheme="minorHAnsi"/>
                            <w:sz w:val="24"/>
                            <w:szCs w:val="24"/>
                            <w:lang w:val="en-US"/>
                          </w:rPr>
                          <w:t>At the conclusion of every Thursday a “Leader board” or ladder is pinned to the wall in the foyer to display where each of the tribes are currently placed in the competition. The current leaders are the “Nameless” tribe on 395 points. Although, that might change by the time this goes to print.</w:t>
                        </w:r>
                      </w:p>
                      <w:p w14:paraId="6C2DB86E" w14:textId="77777777" w:rsidR="00D8537A" w:rsidRDefault="00D8537A" w:rsidP="00D8537A">
                        <w:pPr>
                          <w:rPr>
                            <w:rFonts w:cstheme="minorHAnsi"/>
                            <w:sz w:val="24"/>
                            <w:szCs w:val="24"/>
                            <w:lang w:val="en-US"/>
                          </w:rPr>
                        </w:pPr>
                        <w:r>
                          <w:rPr>
                            <w:rFonts w:cstheme="minorHAnsi"/>
                            <w:sz w:val="24"/>
                            <w:szCs w:val="24"/>
                            <w:lang w:val="en-US"/>
                          </w:rPr>
                          <w:t>“So, where’s the evidence for all this?”</w:t>
                        </w:r>
                      </w:p>
                      <w:p w14:paraId="31093811" w14:textId="35F23FF0" w:rsidR="00D8537A" w:rsidRDefault="00D8537A" w:rsidP="00D8537A">
                        <w:pPr>
                          <w:rPr>
                            <w:rFonts w:cstheme="minorHAnsi"/>
                            <w:sz w:val="24"/>
                            <w:szCs w:val="24"/>
                            <w:lang w:val="en-US"/>
                          </w:rPr>
                        </w:pPr>
                        <w:r>
                          <w:rPr>
                            <w:rFonts w:cstheme="minorHAnsi"/>
                            <w:sz w:val="24"/>
                            <w:szCs w:val="24"/>
                            <w:lang w:val="en-US"/>
                          </w:rPr>
                          <w:t>Just check out the photos…</w:t>
                        </w:r>
                      </w:p>
                      <w:p w14:paraId="298BB886" w14:textId="7032BA74" w:rsidR="00D8537A" w:rsidRDefault="00D8537A" w:rsidP="00D8537A">
                        <w:pPr>
                          <w:rPr>
                            <w:rFonts w:cstheme="minorHAnsi"/>
                            <w:sz w:val="24"/>
                            <w:szCs w:val="24"/>
                            <w:lang w:val="en-US"/>
                          </w:rPr>
                        </w:pPr>
                      </w:p>
                      <w:p w14:paraId="6527E2CF" w14:textId="463503FA" w:rsidR="00D8537A" w:rsidRDefault="00D8537A" w:rsidP="00D8537A">
                        <w:pPr>
                          <w:rPr>
                            <w:rFonts w:cstheme="minorHAnsi"/>
                            <w:sz w:val="24"/>
                            <w:szCs w:val="24"/>
                            <w:lang w:val="en-US"/>
                          </w:rPr>
                        </w:pPr>
                      </w:p>
                      <w:p w14:paraId="7AE6736B" w14:textId="75E6DBC2" w:rsidR="00D8537A" w:rsidRDefault="00D8537A" w:rsidP="00D8537A">
                        <w:pPr>
                          <w:rPr>
                            <w:rFonts w:cstheme="minorHAnsi"/>
                            <w:sz w:val="24"/>
                            <w:szCs w:val="24"/>
                            <w:lang w:val="en-US"/>
                          </w:rPr>
                        </w:pPr>
                      </w:p>
                      <w:p w14:paraId="1C2BB63A" w14:textId="251BED85" w:rsidR="002B55C5" w:rsidRDefault="002B55C5" w:rsidP="00D8537A">
                        <w:pPr>
                          <w:rPr>
                            <w:rFonts w:cstheme="minorHAnsi"/>
                            <w:b/>
                            <w:bCs/>
                            <w:sz w:val="24"/>
                            <w:szCs w:val="24"/>
                            <w:lang w:val="en-US"/>
                          </w:rPr>
                        </w:pPr>
                        <w:r>
                          <w:rPr>
                            <w:rFonts w:cstheme="minorHAnsi"/>
                            <w:b/>
                            <w:bCs/>
                            <w:sz w:val="24"/>
                            <w:szCs w:val="24"/>
                            <w:lang w:val="en-US"/>
                          </w:rPr>
                          <w:lastRenderedPageBreak/>
                          <w:t>Warm up exercise in Preparation for Survivor Day</w:t>
                        </w:r>
                      </w:p>
                      <w:p w14:paraId="4CB9C32B" w14:textId="77777777" w:rsidR="002B55C5" w:rsidRDefault="002B55C5" w:rsidP="00D8537A">
                        <w:pPr>
                          <w:rPr>
                            <w:rFonts w:cstheme="minorHAnsi"/>
                            <w:b/>
                            <w:bCs/>
                            <w:sz w:val="24"/>
                            <w:szCs w:val="24"/>
                            <w:lang w:val="en-US"/>
                          </w:rPr>
                        </w:pPr>
                      </w:p>
                      <w:p w14:paraId="5D5DA6E4" w14:textId="120AF2DB" w:rsidR="002B55C5" w:rsidRDefault="00E73AA5" w:rsidP="00D8537A">
                        <w:pPr>
                          <w:rPr>
                            <w:rFonts w:cstheme="minorHAnsi"/>
                            <w:b/>
                            <w:bCs/>
                            <w:sz w:val="24"/>
                            <w:szCs w:val="24"/>
                            <w:lang w:val="en-US"/>
                          </w:rPr>
                        </w:pPr>
                        <w:r>
                          <w:rPr>
                            <w:rFonts w:cstheme="minorHAnsi"/>
                            <w:b/>
                            <w:bCs/>
                            <w:sz w:val="24"/>
                            <w:szCs w:val="24"/>
                            <w:lang w:val="en-US"/>
                          </w:rPr>
                          <w:t xml:space="preserve">    </w:t>
                        </w:r>
                        <w:r>
                          <w:rPr>
                            <w:noProof/>
                          </w:rPr>
                          <w:drawing>
                            <wp:inline distT="0" distB="0" distL="0" distR="0" wp14:anchorId="2B22DFC3" wp14:editId="3E103BD0">
                              <wp:extent cx="2752725" cy="20644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3813" cy="2080298"/>
                                      </a:xfrm>
                                      <a:prstGeom prst="rect">
                                        <a:avLst/>
                                      </a:prstGeom>
                                      <a:noFill/>
                                      <a:ln>
                                        <a:noFill/>
                                      </a:ln>
                                    </pic:spPr>
                                  </pic:pic>
                                </a:graphicData>
                              </a:graphic>
                            </wp:inline>
                          </w:drawing>
                        </w:r>
                        <w:r>
                          <w:rPr>
                            <w:rFonts w:cstheme="minorHAnsi"/>
                            <w:b/>
                            <w:bCs/>
                            <w:sz w:val="24"/>
                            <w:szCs w:val="24"/>
                            <w:lang w:val="en-US"/>
                          </w:rPr>
                          <w:t xml:space="preserve">               </w:t>
                        </w:r>
                        <w:r>
                          <w:rPr>
                            <w:noProof/>
                          </w:rPr>
                          <w:drawing>
                            <wp:inline distT="0" distB="0" distL="0" distR="0" wp14:anchorId="110DD733" wp14:editId="597451FD">
                              <wp:extent cx="2695575" cy="20216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0687" cy="2032952"/>
                                      </a:xfrm>
                                      <a:prstGeom prst="rect">
                                        <a:avLst/>
                                      </a:prstGeom>
                                      <a:noFill/>
                                      <a:ln>
                                        <a:noFill/>
                                      </a:ln>
                                    </pic:spPr>
                                  </pic:pic>
                                </a:graphicData>
                              </a:graphic>
                            </wp:inline>
                          </w:drawing>
                        </w:r>
                      </w:p>
                      <w:p w14:paraId="5BEFFA7D" w14:textId="77777777" w:rsidR="00E73AA5" w:rsidRDefault="00E73AA5" w:rsidP="00D8537A">
                        <w:pPr>
                          <w:rPr>
                            <w:rFonts w:cstheme="minorHAnsi"/>
                            <w:b/>
                            <w:bCs/>
                            <w:sz w:val="24"/>
                            <w:szCs w:val="24"/>
                            <w:lang w:val="en-US"/>
                          </w:rPr>
                        </w:pPr>
                      </w:p>
                      <w:p w14:paraId="09F50E08" w14:textId="77777777" w:rsidR="00E73AA5" w:rsidRDefault="00E73AA5" w:rsidP="00D8537A">
                        <w:pPr>
                          <w:rPr>
                            <w:rFonts w:cstheme="minorHAnsi"/>
                            <w:b/>
                            <w:bCs/>
                            <w:sz w:val="24"/>
                            <w:szCs w:val="24"/>
                            <w:lang w:val="en-US"/>
                          </w:rPr>
                        </w:pPr>
                      </w:p>
                      <w:p w14:paraId="1D106439" w14:textId="20697D35" w:rsidR="00D8537A" w:rsidRPr="006D3312" w:rsidRDefault="00D4075F" w:rsidP="00D8537A">
                        <w:pPr>
                          <w:rPr>
                            <w:rFonts w:cstheme="minorHAnsi"/>
                            <w:b/>
                            <w:bCs/>
                            <w:sz w:val="24"/>
                            <w:szCs w:val="24"/>
                            <w:lang w:val="en-US"/>
                          </w:rPr>
                        </w:pPr>
                        <w:r w:rsidRPr="006D3312">
                          <w:rPr>
                            <w:rFonts w:cstheme="minorHAnsi"/>
                            <w:b/>
                            <w:bCs/>
                            <w:sz w:val="24"/>
                            <w:szCs w:val="24"/>
                            <w:lang w:val="en-US"/>
                          </w:rPr>
                          <w:t>Making Team Flags</w:t>
                        </w:r>
                      </w:p>
                      <w:p w14:paraId="250774D4" w14:textId="2A19B093" w:rsidR="00D8537A" w:rsidRDefault="00D8537A" w:rsidP="00D8537A">
                        <w:pPr>
                          <w:rPr>
                            <w:rFonts w:cstheme="minorHAnsi"/>
                            <w:sz w:val="24"/>
                            <w:szCs w:val="24"/>
                            <w:lang w:val="en-US"/>
                          </w:rPr>
                        </w:pPr>
                      </w:p>
                      <w:p w14:paraId="6972961A" w14:textId="6A03DF9D" w:rsidR="00D8537A" w:rsidRDefault="00D8537A" w:rsidP="00D8537A">
                        <w:pPr>
                          <w:rPr>
                            <w:rFonts w:cstheme="minorHAnsi"/>
                            <w:sz w:val="24"/>
                            <w:szCs w:val="24"/>
                            <w:lang w:val="en-US"/>
                          </w:rPr>
                        </w:pPr>
                        <w:r>
                          <w:rPr>
                            <w:rFonts w:cstheme="minorHAnsi"/>
                            <w:sz w:val="24"/>
                            <w:szCs w:val="24"/>
                            <w:lang w:val="en-US"/>
                          </w:rPr>
                          <w:t xml:space="preserve">    </w:t>
                        </w:r>
                        <w:r>
                          <w:rPr>
                            <w:rFonts w:cstheme="minorHAnsi"/>
                            <w:noProof/>
                            <w:sz w:val="24"/>
                            <w:szCs w:val="24"/>
                            <w:lang w:val="en-US"/>
                          </w:rPr>
                          <w:drawing>
                            <wp:inline distT="0" distB="0" distL="0" distR="0" wp14:anchorId="2FE0A62E" wp14:editId="4EDCD1AC">
                              <wp:extent cx="2463878" cy="1847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6281" cy="1872152"/>
                                      </a:xfrm>
                                      <a:prstGeom prst="rect">
                                        <a:avLst/>
                                      </a:prstGeom>
                                    </pic:spPr>
                                  </pic:pic>
                                </a:graphicData>
                              </a:graphic>
                            </wp:inline>
                          </w:drawing>
                        </w:r>
                        <w:r>
                          <w:rPr>
                            <w:rFonts w:cstheme="minorHAnsi"/>
                            <w:sz w:val="24"/>
                            <w:szCs w:val="24"/>
                            <w:lang w:val="en-US"/>
                          </w:rPr>
                          <w:t xml:space="preserve">  </w:t>
                        </w:r>
                        <w:r w:rsidR="00EE2554">
                          <w:rPr>
                            <w:rFonts w:cstheme="minorHAnsi"/>
                            <w:sz w:val="24"/>
                            <w:szCs w:val="24"/>
                            <w:lang w:val="en-US"/>
                          </w:rPr>
                          <w:t xml:space="preserve">   </w:t>
                        </w:r>
                        <w:r>
                          <w:rPr>
                            <w:rFonts w:cstheme="minorHAnsi"/>
                            <w:sz w:val="24"/>
                            <w:szCs w:val="24"/>
                            <w:lang w:val="en-US"/>
                          </w:rPr>
                          <w:t xml:space="preserve">   </w:t>
                        </w:r>
                        <w:r w:rsidR="00EE2554">
                          <w:rPr>
                            <w:noProof/>
                          </w:rPr>
                          <w:drawing>
                            <wp:inline distT="0" distB="0" distL="0" distR="0" wp14:anchorId="6BF0DC5C" wp14:editId="35C5CC86">
                              <wp:extent cx="1846464" cy="1384807"/>
                              <wp:effectExtent l="2223" t="0" r="4127" b="412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flipV="1">
                                        <a:off x="0" y="0"/>
                                        <a:ext cx="1870490" cy="1402826"/>
                                      </a:xfrm>
                                      <a:prstGeom prst="rect">
                                        <a:avLst/>
                                      </a:prstGeom>
                                      <a:noFill/>
                                      <a:ln>
                                        <a:noFill/>
                                      </a:ln>
                                    </pic:spPr>
                                  </pic:pic>
                                </a:graphicData>
                              </a:graphic>
                            </wp:inline>
                          </w:drawing>
                        </w:r>
                        <w:r>
                          <w:rPr>
                            <w:rFonts w:cstheme="minorHAnsi"/>
                            <w:sz w:val="24"/>
                            <w:szCs w:val="24"/>
                            <w:lang w:val="en-US"/>
                          </w:rPr>
                          <w:t xml:space="preserve">        </w:t>
                        </w:r>
                        <w:r w:rsidR="00EE2554">
                          <w:rPr>
                            <w:rFonts w:cstheme="minorHAnsi"/>
                            <w:noProof/>
                            <w:sz w:val="24"/>
                            <w:szCs w:val="24"/>
                            <w:lang w:val="en-US"/>
                          </w:rPr>
                          <w:drawing>
                            <wp:inline distT="0" distB="0" distL="0" distR="0" wp14:anchorId="21F1EDB1" wp14:editId="425E621B">
                              <wp:extent cx="2038350" cy="19101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9909" cy="1939772"/>
                                      </a:xfrm>
                                      <a:prstGeom prst="rect">
                                        <a:avLst/>
                                      </a:prstGeom>
                                      <a:noFill/>
                                      <a:ln>
                                        <a:noFill/>
                                      </a:ln>
                                    </pic:spPr>
                                  </pic:pic>
                                </a:graphicData>
                              </a:graphic>
                            </wp:inline>
                          </w:drawing>
                        </w:r>
                      </w:p>
                      <w:p w14:paraId="3B6D9D7C" w14:textId="77777777" w:rsidR="00D8537A" w:rsidRDefault="00D8537A" w:rsidP="00D8537A">
                        <w:pPr>
                          <w:rPr>
                            <w:rFonts w:cstheme="minorHAnsi"/>
                            <w:sz w:val="24"/>
                            <w:szCs w:val="24"/>
                            <w:lang w:val="en-US"/>
                          </w:rPr>
                        </w:pPr>
                      </w:p>
                      <w:p w14:paraId="76EBF6AC" w14:textId="79590F29" w:rsidR="009A0DB2" w:rsidRPr="006D3312" w:rsidRDefault="00D8537A" w:rsidP="00D8537A">
                        <w:pPr>
                          <w:rPr>
                            <w:rFonts w:cstheme="minorHAnsi"/>
                            <w:b/>
                            <w:bCs/>
                            <w:sz w:val="24"/>
                            <w:szCs w:val="24"/>
                            <w:lang w:val="en-US"/>
                          </w:rPr>
                        </w:pPr>
                        <w:r>
                          <w:rPr>
                            <w:rFonts w:cstheme="minorHAnsi"/>
                            <w:sz w:val="24"/>
                            <w:szCs w:val="24"/>
                            <w:lang w:val="en-US"/>
                          </w:rPr>
                          <w:t xml:space="preserve">    </w:t>
                        </w:r>
                        <w:r w:rsidR="00AE4805" w:rsidRPr="006D3312">
                          <w:rPr>
                            <w:rFonts w:cstheme="minorHAnsi"/>
                            <w:b/>
                            <w:bCs/>
                            <w:sz w:val="24"/>
                            <w:szCs w:val="24"/>
                            <w:lang w:val="en-US"/>
                          </w:rPr>
                          <w:t>Orienteering Treasure Hunt</w:t>
                        </w:r>
                        <w:r w:rsidR="00D05AD0" w:rsidRPr="006D3312">
                          <w:rPr>
                            <w:rFonts w:cstheme="minorHAnsi"/>
                            <w:b/>
                            <w:bCs/>
                            <w:sz w:val="24"/>
                            <w:szCs w:val="24"/>
                            <w:lang w:val="en-US"/>
                          </w:rPr>
                          <w:t xml:space="preserve">    </w:t>
                        </w:r>
                        <w:r w:rsidR="00D05AD0" w:rsidRPr="006D3312">
                          <w:rPr>
                            <w:rFonts w:cstheme="minorHAnsi"/>
                            <w:b/>
                            <w:bCs/>
                            <w:noProof/>
                            <w:sz w:val="24"/>
                            <w:szCs w:val="24"/>
                            <w:lang w:val="en-US"/>
                          </w:rPr>
                          <w:t xml:space="preserve">  </w:t>
                        </w:r>
                      </w:p>
                      <w:p w14:paraId="63845894" w14:textId="67470FF0" w:rsidR="009A0DB2" w:rsidRDefault="009A0DB2" w:rsidP="00D8537A">
                        <w:pPr>
                          <w:rPr>
                            <w:rFonts w:cstheme="minorHAnsi"/>
                            <w:sz w:val="24"/>
                            <w:szCs w:val="24"/>
                            <w:lang w:val="en-US"/>
                          </w:rPr>
                        </w:pPr>
                      </w:p>
                      <w:p w14:paraId="1A971101" w14:textId="77777777" w:rsidR="00D05AD0" w:rsidRDefault="00D05AD0" w:rsidP="00D8537A">
                        <w:pPr>
                          <w:rPr>
                            <w:rFonts w:cstheme="minorHAnsi"/>
                            <w:sz w:val="24"/>
                            <w:szCs w:val="24"/>
                            <w:lang w:val="en-US"/>
                          </w:rPr>
                        </w:pPr>
                      </w:p>
                      <w:p w14:paraId="507EA06B" w14:textId="5BA7BDE5" w:rsidR="00D05AD0" w:rsidRDefault="00D05AD0" w:rsidP="00D8537A">
                        <w:pPr>
                          <w:rPr>
                            <w:rFonts w:cstheme="minorHAnsi"/>
                            <w:sz w:val="24"/>
                            <w:szCs w:val="24"/>
                            <w:lang w:val="en-US"/>
                          </w:rPr>
                        </w:pPr>
                        <w:r>
                          <w:rPr>
                            <w:rFonts w:cstheme="minorHAnsi"/>
                            <w:noProof/>
                            <w:sz w:val="24"/>
                            <w:szCs w:val="24"/>
                            <w:lang w:val="en-US"/>
                          </w:rPr>
                          <w:drawing>
                            <wp:inline distT="0" distB="0" distL="0" distR="0" wp14:anchorId="2161C50A" wp14:editId="667222DD">
                              <wp:extent cx="2285890" cy="1713635"/>
                              <wp:effectExtent l="0" t="0" r="63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1064" cy="1762494"/>
                                      </a:xfrm>
                                      <a:prstGeom prst="rect">
                                        <a:avLst/>
                                      </a:prstGeom>
                                      <a:noFill/>
                                      <a:ln>
                                        <a:noFill/>
                                      </a:ln>
                                    </pic:spPr>
                                  </pic:pic>
                                </a:graphicData>
                              </a:graphic>
                            </wp:inline>
                          </w:drawing>
                        </w:r>
                        <w:r>
                          <w:rPr>
                            <w:rFonts w:cstheme="minorHAnsi"/>
                            <w:sz w:val="24"/>
                            <w:szCs w:val="24"/>
                            <w:lang w:val="en-US"/>
                          </w:rPr>
                          <w:t xml:space="preserve">  </w:t>
                        </w:r>
                        <w:r>
                          <w:rPr>
                            <w:rFonts w:cstheme="minorHAnsi"/>
                            <w:noProof/>
                            <w:sz w:val="24"/>
                            <w:szCs w:val="24"/>
                            <w:lang w:val="en-US"/>
                          </w:rPr>
                          <w:drawing>
                            <wp:inline distT="0" distB="0" distL="0" distR="0" wp14:anchorId="45196EB8" wp14:editId="688FCB34">
                              <wp:extent cx="2111811" cy="1793238"/>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1960" cy="1861296"/>
                                      </a:xfrm>
                                      <a:prstGeom prst="rect">
                                        <a:avLst/>
                                      </a:prstGeom>
                                    </pic:spPr>
                                  </pic:pic>
                                </a:graphicData>
                              </a:graphic>
                            </wp:inline>
                          </w:drawing>
                        </w:r>
                        <w:r w:rsidR="002B55C5">
                          <w:rPr>
                            <w:rFonts w:cstheme="minorHAnsi"/>
                            <w:sz w:val="24"/>
                            <w:szCs w:val="24"/>
                            <w:lang w:val="en-US"/>
                          </w:rPr>
                          <w:t xml:space="preserve"> </w:t>
                        </w:r>
                        <w:r w:rsidR="00E73AA5">
                          <w:rPr>
                            <w:rFonts w:cstheme="minorHAnsi"/>
                            <w:sz w:val="24"/>
                            <w:szCs w:val="24"/>
                            <w:lang w:val="en-US"/>
                          </w:rPr>
                          <w:t xml:space="preserve">  </w:t>
                        </w:r>
                        <w:r w:rsidR="002B55C5">
                          <w:rPr>
                            <w:rFonts w:cstheme="minorHAnsi"/>
                            <w:noProof/>
                            <w:sz w:val="24"/>
                            <w:szCs w:val="24"/>
                            <w:lang w:val="en-US"/>
                          </w:rPr>
                          <w:drawing>
                            <wp:inline distT="0" distB="0" distL="0" distR="0" wp14:anchorId="563B04AF" wp14:editId="5C40912D">
                              <wp:extent cx="2244691" cy="168275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3928" cy="1697171"/>
                                      </a:xfrm>
                                      <a:prstGeom prst="rect">
                                        <a:avLst/>
                                      </a:prstGeom>
                                      <a:noFill/>
                                      <a:ln>
                                        <a:noFill/>
                                      </a:ln>
                                    </pic:spPr>
                                  </pic:pic>
                                </a:graphicData>
                              </a:graphic>
                            </wp:inline>
                          </w:drawing>
                        </w:r>
                      </w:p>
                      <w:p w14:paraId="1335C40E" w14:textId="10AF1851" w:rsidR="00E73AA5" w:rsidRDefault="00E73AA5" w:rsidP="00D8537A">
                        <w:pPr>
                          <w:rPr>
                            <w:rFonts w:cstheme="minorHAnsi"/>
                            <w:sz w:val="24"/>
                            <w:szCs w:val="24"/>
                            <w:lang w:val="en-US"/>
                          </w:rPr>
                        </w:pPr>
                      </w:p>
                      <w:p w14:paraId="3CD03414" w14:textId="1BECC327" w:rsidR="009A0DB2" w:rsidRPr="006D3312" w:rsidRDefault="009A0DB2" w:rsidP="00D8537A">
                        <w:pPr>
                          <w:rPr>
                            <w:rFonts w:cstheme="minorHAnsi"/>
                            <w:b/>
                            <w:bCs/>
                            <w:sz w:val="24"/>
                            <w:szCs w:val="24"/>
                            <w:lang w:val="en-US"/>
                          </w:rPr>
                        </w:pPr>
                        <w:r w:rsidRPr="006D3312">
                          <w:rPr>
                            <w:rFonts w:cstheme="minorHAnsi"/>
                            <w:b/>
                            <w:bCs/>
                            <w:sz w:val="24"/>
                            <w:szCs w:val="24"/>
                            <w:lang w:val="en-US"/>
                          </w:rPr>
                          <w:t>Building a Rope Bridge</w:t>
                        </w:r>
                      </w:p>
                      <w:p w14:paraId="77D40B87" w14:textId="1CCB2FC2" w:rsidR="009A0DB2" w:rsidRDefault="009A0DB2" w:rsidP="00D8537A">
                        <w:pPr>
                          <w:rPr>
                            <w:rFonts w:cstheme="minorHAnsi"/>
                            <w:sz w:val="24"/>
                            <w:szCs w:val="24"/>
                            <w:lang w:val="en-US"/>
                          </w:rPr>
                        </w:pPr>
                      </w:p>
                      <w:p w14:paraId="421E2456" w14:textId="50893906" w:rsidR="009A0DB2" w:rsidRDefault="00D05AD0" w:rsidP="00D8537A">
                        <w:pPr>
                          <w:rPr>
                            <w:rFonts w:cstheme="minorHAnsi"/>
                            <w:sz w:val="24"/>
                            <w:szCs w:val="24"/>
                            <w:lang w:val="en-US"/>
                          </w:rPr>
                        </w:pPr>
                        <w:r>
                          <w:rPr>
                            <w:rFonts w:cstheme="minorHAnsi"/>
                            <w:sz w:val="24"/>
                            <w:szCs w:val="24"/>
                            <w:lang w:val="en-US"/>
                          </w:rPr>
                          <w:t xml:space="preserve">  </w:t>
                        </w:r>
                        <w:r w:rsidR="003421EA">
                          <w:rPr>
                            <w:rFonts w:cstheme="minorHAnsi"/>
                            <w:sz w:val="24"/>
                            <w:szCs w:val="24"/>
                            <w:lang w:val="en-US"/>
                          </w:rPr>
                          <w:t xml:space="preserve">   </w:t>
                        </w:r>
                        <w:r>
                          <w:rPr>
                            <w:rFonts w:cstheme="minorHAnsi"/>
                            <w:noProof/>
                            <w:sz w:val="24"/>
                            <w:szCs w:val="24"/>
                            <w:lang w:val="en-US"/>
                          </w:rPr>
                          <w:drawing>
                            <wp:inline distT="0" distB="0" distL="0" distR="0" wp14:anchorId="4A096AFA" wp14:editId="6BD03530">
                              <wp:extent cx="1827530" cy="172232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4206" cy="1756892"/>
                                      </a:xfrm>
                                      <a:prstGeom prst="rect">
                                        <a:avLst/>
                                      </a:prstGeom>
                                      <a:noFill/>
                                      <a:ln>
                                        <a:noFill/>
                                      </a:ln>
                                    </pic:spPr>
                                  </pic:pic>
                                </a:graphicData>
                              </a:graphic>
                            </wp:inline>
                          </w:drawing>
                        </w:r>
                        <w:r w:rsidR="003421EA">
                          <w:rPr>
                            <w:rFonts w:cstheme="minorHAnsi"/>
                            <w:sz w:val="24"/>
                            <w:szCs w:val="24"/>
                            <w:lang w:val="en-US"/>
                          </w:rPr>
                          <w:t xml:space="preserve">  </w:t>
                        </w:r>
                        <w:r w:rsidR="00E73AA5">
                          <w:rPr>
                            <w:noProof/>
                          </w:rPr>
                          <w:drawing>
                            <wp:inline distT="0" distB="0" distL="0" distR="0" wp14:anchorId="27C7A0B7" wp14:editId="17A8D104">
                              <wp:extent cx="2247975" cy="16859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7585" cy="1700638"/>
                                      </a:xfrm>
                                      <a:prstGeom prst="rect">
                                        <a:avLst/>
                                      </a:prstGeom>
                                      <a:noFill/>
                                      <a:ln>
                                        <a:noFill/>
                                      </a:ln>
                                    </pic:spPr>
                                  </pic:pic>
                                </a:graphicData>
                              </a:graphic>
                            </wp:inline>
                          </w:drawing>
                        </w:r>
                        <w:r w:rsidR="006166D0">
                          <w:t xml:space="preserve">  </w:t>
                        </w:r>
                        <w:r w:rsidR="006166D0">
                          <w:rPr>
                            <w:noProof/>
                          </w:rPr>
                          <w:drawing>
                            <wp:inline distT="0" distB="0" distL="0" distR="0" wp14:anchorId="6685F527" wp14:editId="770AE0A1">
                              <wp:extent cx="2260610" cy="1695406"/>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2267353" cy="1700463"/>
                                      </a:xfrm>
                                      <a:prstGeom prst="rect">
                                        <a:avLst/>
                                      </a:prstGeom>
                                      <a:noFill/>
                                      <a:ln>
                                        <a:noFill/>
                                      </a:ln>
                                    </pic:spPr>
                                  </pic:pic>
                                </a:graphicData>
                              </a:graphic>
                            </wp:inline>
                          </w:drawing>
                        </w:r>
                      </w:p>
                      <w:p w14:paraId="366FF681" w14:textId="00507B19" w:rsidR="00EC224B" w:rsidRDefault="00EC224B" w:rsidP="00D8537A">
                        <w:pPr>
                          <w:rPr>
                            <w:rFonts w:cstheme="minorHAnsi"/>
                            <w:sz w:val="24"/>
                            <w:szCs w:val="24"/>
                            <w:lang w:val="en-US"/>
                          </w:rPr>
                        </w:pPr>
                      </w:p>
                      <w:p w14:paraId="2A8F2575" w14:textId="0E7CAD51" w:rsidR="00EC224B" w:rsidRPr="006D3312" w:rsidRDefault="00EC224B" w:rsidP="00D8537A">
                        <w:pPr>
                          <w:rPr>
                            <w:rFonts w:cstheme="minorHAnsi"/>
                            <w:b/>
                            <w:bCs/>
                            <w:i/>
                            <w:iCs/>
                            <w:sz w:val="24"/>
                            <w:szCs w:val="24"/>
                            <w:lang w:val="en-US"/>
                          </w:rPr>
                        </w:pPr>
                        <w:r w:rsidRPr="006D3312">
                          <w:rPr>
                            <w:rFonts w:cstheme="minorHAnsi"/>
                            <w:b/>
                            <w:bCs/>
                            <w:i/>
                            <w:iCs/>
                            <w:sz w:val="24"/>
                            <w:szCs w:val="24"/>
                            <w:lang w:val="en-US"/>
                          </w:rPr>
                          <w:t xml:space="preserve">Different methods of crossing </w:t>
                        </w:r>
                      </w:p>
                      <w:p w14:paraId="56EA0755" w14:textId="77777777" w:rsidR="00EC224B" w:rsidRDefault="00EC224B" w:rsidP="00D8537A">
                        <w:pPr>
                          <w:rPr>
                            <w:rFonts w:cstheme="minorHAnsi"/>
                            <w:noProof/>
                            <w:sz w:val="24"/>
                            <w:szCs w:val="24"/>
                            <w:lang w:val="en-US"/>
                          </w:rPr>
                        </w:pPr>
                      </w:p>
                      <w:p w14:paraId="025EDC0C" w14:textId="7E0CD415" w:rsidR="009A0DB2" w:rsidRDefault="00D05AD0" w:rsidP="00D8537A">
                        <w:pPr>
                          <w:rPr>
                            <w:rFonts w:cstheme="minorHAnsi"/>
                            <w:sz w:val="24"/>
                            <w:szCs w:val="24"/>
                            <w:lang w:val="en-US"/>
                          </w:rPr>
                        </w:pPr>
                        <w:r>
                          <w:rPr>
                            <w:rFonts w:cstheme="minorHAnsi"/>
                            <w:noProof/>
                            <w:sz w:val="24"/>
                            <w:szCs w:val="24"/>
                            <w:lang w:val="en-US"/>
                          </w:rPr>
                          <w:drawing>
                            <wp:inline distT="0" distB="0" distL="0" distR="0" wp14:anchorId="72702DC6" wp14:editId="05EE09B6">
                              <wp:extent cx="2108080" cy="1580339"/>
                              <wp:effectExtent l="0" t="0" r="698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393" cy="1591069"/>
                                      </a:xfrm>
                                      <a:prstGeom prst="rect">
                                        <a:avLst/>
                                      </a:prstGeom>
                                      <a:noFill/>
                                      <a:ln>
                                        <a:noFill/>
                                      </a:ln>
                                    </pic:spPr>
                                  </pic:pic>
                                </a:graphicData>
                              </a:graphic>
                            </wp:inline>
                          </w:drawing>
                        </w:r>
                        <w:r w:rsidR="00EA3D3D">
                          <w:rPr>
                            <w:rFonts w:cstheme="minorHAnsi"/>
                            <w:sz w:val="24"/>
                            <w:szCs w:val="24"/>
                            <w:lang w:val="en-US"/>
                          </w:rPr>
                          <w:t xml:space="preserve">  </w:t>
                        </w:r>
                        <w:r w:rsidR="00EA3D3D">
                          <w:rPr>
                            <w:rFonts w:cstheme="minorHAnsi"/>
                            <w:noProof/>
                            <w:sz w:val="24"/>
                            <w:szCs w:val="24"/>
                            <w:lang w:val="en-US"/>
                          </w:rPr>
                          <w:drawing>
                            <wp:inline distT="0" distB="0" distL="0" distR="0" wp14:anchorId="1559A62F" wp14:editId="5006DFCC">
                              <wp:extent cx="2106925" cy="1579474"/>
                              <wp:effectExtent l="0" t="0" r="825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3034" cy="1591550"/>
                                      </a:xfrm>
                                      <a:prstGeom prst="rect">
                                        <a:avLst/>
                                      </a:prstGeom>
                                      <a:noFill/>
                                      <a:ln>
                                        <a:noFill/>
                                      </a:ln>
                                    </pic:spPr>
                                  </pic:pic>
                                </a:graphicData>
                              </a:graphic>
                            </wp:inline>
                          </w:drawing>
                        </w:r>
                        <w:r w:rsidR="00EC224B">
                          <w:rPr>
                            <w:rFonts w:cstheme="minorHAnsi"/>
                            <w:sz w:val="24"/>
                            <w:szCs w:val="24"/>
                            <w:lang w:val="en-US"/>
                          </w:rPr>
                          <w:t xml:space="preserve">    </w:t>
                        </w:r>
                        <w:r w:rsidR="00EC224B">
                          <w:rPr>
                            <w:rFonts w:cstheme="minorHAnsi"/>
                            <w:noProof/>
                            <w:sz w:val="24"/>
                            <w:szCs w:val="24"/>
                            <w:lang w:val="en-US"/>
                          </w:rPr>
                          <w:drawing>
                            <wp:inline distT="0" distB="0" distL="0" distR="0" wp14:anchorId="261E06B7" wp14:editId="702EB621">
                              <wp:extent cx="2142905" cy="16064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589" cy="1618953"/>
                                      </a:xfrm>
                                      <a:prstGeom prst="rect">
                                        <a:avLst/>
                                      </a:prstGeom>
                                      <a:noFill/>
                                      <a:ln>
                                        <a:noFill/>
                                      </a:ln>
                                    </pic:spPr>
                                  </pic:pic>
                                </a:graphicData>
                              </a:graphic>
                            </wp:inline>
                          </w:drawing>
                        </w:r>
                      </w:p>
                      <w:p w14:paraId="1E327B38" w14:textId="77777777" w:rsidR="00EC224B" w:rsidRDefault="00EC224B" w:rsidP="00D8537A">
                        <w:pPr>
                          <w:rPr>
                            <w:rFonts w:cstheme="minorHAnsi"/>
                            <w:sz w:val="24"/>
                            <w:szCs w:val="24"/>
                            <w:lang w:val="en-US"/>
                          </w:rPr>
                        </w:pPr>
                      </w:p>
                      <w:p w14:paraId="43798ADF" w14:textId="7B9052A4" w:rsidR="009A0DB2" w:rsidRPr="006D3312" w:rsidRDefault="009A0DB2" w:rsidP="00D8537A">
                        <w:pPr>
                          <w:rPr>
                            <w:rFonts w:cstheme="minorHAnsi"/>
                            <w:b/>
                            <w:bCs/>
                            <w:sz w:val="24"/>
                            <w:szCs w:val="24"/>
                            <w:lang w:val="en-US"/>
                          </w:rPr>
                        </w:pPr>
                        <w:r w:rsidRPr="006D3312">
                          <w:rPr>
                            <w:rFonts w:cstheme="minorHAnsi"/>
                            <w:b/>
                            <w:bCs/>
                            <w:sz w:val="24"/>
                            <w:szCs w:val="24"/>
                            <w:lang w:val="en-US"/>
                          </w:rPr>
                          <w:t>Crossing a lava field</w:t>
                        </w:r>
                      </w:p>
                      <w:p w14:paraId="779851F2" w14:textId="298CB6F6" w:rsidR="009A0DB2" w:rsidRDefault="009A0DB2" w:rsidP="00D8537A">
                        <w:pPr>
                          <w:rPr>
                            <w:rFonts w:cstheme="minorHAnsi"/>
                            <w:sz w:val="24"/>
                            <w:szCs w:val="24"/>
                            <w:lang w:val="en-US"/>
                          </w:rPr>
                        </w:pPr>
                      </w:p>
                      <w:p w14:paraId="1653D390" w14:textId="0C896332" w:rsidR="009A0DB2" w:rsidRDefault="00D05AD0" w:rsidP="00D8537A">
                        <w:pPr>
                          <w:rPr>
                            <w:rFonts w:cstheme="minorHAnsi"/>
                            <w:sz w:val="24"/>
                            <w:szCs w:val="24"/>
                            <w:lang w:val="en-US"/>
                          </w:rPr>
                        </w:pPr>
                        <w:r>
                          <w:rPr>
                            <w:rFonts w:cstheme="minorHAnsi"/>
                            <w:noProof/>
                            <w:sz w:val="24"/>
                            <w:szCs w:val="24"/>
                            <w:lang w:val="en-US"/>
                          </w:rPr>
                          <w:drawing>
                            <wp:inline distT="0" distB="0" distL="0" distR="0" wp14:anchorId="52BD2F64" wp14:editId="547BB8A7">
                              <wp:extent cx="2352675" cy="176370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8406" cy="1775495"/>
                                      </a:xfrm>
                                      <a:prstGeom prst="rect">
                                        <a:avLst/>
                                      </a:prstGeom>
                                      <a:noFill/>
                                      <a:ln>
                                        <a:noFill/>
                                      </a:ln>
                                    </pic:spPr>
                                  </pic:pic>
                                </a:graphicData>
                              </a:graphic>
                            </wp:inline>
                          </w:drawing>
                        </w:r>
                        <w:r w:rsidR="00EC224B">
                          <w:rPr>
                            <w:rFonts w:cstheme="minorHAnsi"/>
                            <w:sz w:val="24"/>
                            <w:szCs w:val="24"/>
                            <w:lang w:val="en-US"/>
                          </w:rPr>
                          <w:t xml:space="preserve">   </w:t>
                        </w:r>
                        <w:r w:rsidR="00EC224B">
                          <w:rPr>
                            <w:rFonts w:cstheme="minorHAnsi"/>
                            <w:noProof/>
                            <w:sz w:val="24"/>
                            <w:szCs w:val="24"/>
                            <w:lang w:val="en-US"/>
                          </w:rPr>
                          <w:drawing>
                            <wp:inline distT="0" distB="0" distL="0" distR="0" wp14:anchorId="5C50BC8B" wp14:editId="4E661F13">
                              <wp:extent cx="2096901" cy="1571959"/>
                              <wp:effectExtent l="0" t="412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121987" cy="1590765"/>
                                      </a:xfrm>
                                      <a:prstGeom prst="rect">
                                        <a:avLst/>
                                      </a:prstGeom>
                                      <a:noFill/>
                                      <a:ln>
                                        <a:noFill/>
                                      </a:ln>
                                    </pic:spPr>
                                  </pic:pic>
                                </a:graphicData>
                              </a:graphic>
                            </wp:inline>
                          </w:drawing>
                        </w:r>
                        <w:r w:rsidR="00BA2CB6">
                          <w:rPr>
                            <w:rFonts w:cstheme="minorHAnsi"/>
                            <w:sz w:val="24"/>
                            <w:szCs w:val="24"/>
                            <w:lang w:val="en-US"/>
                          </w:rPr>
                          <w:t xml:space="preserve"> </w:t>
                        </w:r>
                        <w:r w:rsidR="00BA2CB6">
                          <w:rPr>
                            <w:noProof/>
                          </w:rPr>
                          <w:drawing>
                            <wp:inline distT="0" distB="0" distL="0" distR="0" wp14:anchorId="180BE445" wp14:editId="13FFD1CC">
                              <wp:extent cx="2541770" cy="1906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547644" cy="1910675"/>
                                      </a:xfrm>
                                      <a:prstGeom prst="rect">
                                        <a:avLst/>
                                      </a:prstGeom>
                                      <a:noFill/>
                                      <a:ln>
                                        <a:noFill/>
                                      </a:ln>
                                    </pic:spPr>
                                  </pic:pic>
                                </a:graphicData>
                              </a:graphic>
                            </wp:inline>
                          </w:drawing>
                        </w:r>
                      </w:p>
                      <w:p w14:paraId="63FE6705" w14:textId="6FAA5AF1" w:rsidR="009A0DB2" w:rsidRDefault="009A0DB2" w:rsidP="00D8537A">
                        <w:pPr>
                          <w:rPr>
                            <w:rFonts w:cstheme="minorHAnsi"/>
                            <w:sz w:val="24"/>
                            <w:szCs w:val="24"/>
                            <w:lang w:val="en-US"/>
                          </w:rPr>
                        </w:pPr>
                      </w:p>
                      <w:p w14:paraId="72F14530" w14:textId="4F09B269" w:rsidR="00EC224B" w:rsidRPr="006D3312" w:rsidRDefault="009A0DB2" w:rsidP="00EC224B">
                        <w:pPr>
                          <w:rPr>
                            <w:rFonts w:cstheme="minorHAnsi"/>
                            <w:b/>
                            <w:bCs/>
                            <w:sz w:val="24"/>
                            <w:szCs w:val="24"/>
                            <w:lang w:val="en-US"/>
                          </w:rPr>
                        </w:pPr>
                        <w:r w:rsidRPr="006D3312">
                          <w:rPr>
                            <w:rFonts w:cstheme="minorHAnsi"/>
                            <w:b/>
                            <w:bCs/>
                            <w:sz w:val="24"/>
                            <w:szCs w:val="24"/>
                            <w:lang w:val="en-US"/>
                          </w:rPr>
                          <w:t>Removing Toxic waste</w:t>
                        </w:r>
                        <w:r w:rsidR="00EC224B" w:rsidRPr="006D3312">
                          <w:rPr>
                            <w:rFonts w:cstheme="minorHAnsi"/>
                            <w:b/>
                            <w:bCs/>
                            <w:sz w:val="24"/>
                            <w:szCs w:val="24"/>
                            <w:lang w:val="en-US"/>
                          </w:rPr>
                          <w:t xml:space="preserve">                                                                              Clearing a Minefield</w:t>
                        </w:r>
                      </w:p>
                      <w:p w14:paraId="44E0F57C" w14:textId="28D57657" w:rsidR="009A0DB2" w:rsidRDefault="00EA3D3D" w:rsidP="00D8537A">
                        <w:pPr>
                          <w:rPr>
                            <w:rFonts w:cstheme="minorHAnsi"/>
                            <w:sz w:val="24"/>
                            <w:szCs w:val="24"/>
                            <w:lang w:val="en-US"/>
                          </w:rPr>
                        </w:pPr>
                        <w:r>
                          <w:rPr>
                            <w:noProof/>
                          </w:rPr>
                          <w:drawing>
                            <wp:inline distT="0" distB="0" distL="0" distR="0" wp14:anchorId="05D6039E" wp14:editId="21F9149A">
                              <wp:extent cx="3172888" cy="2379305"/>
                              <wp:effectExtent l="0" t="0" r="889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6843" cy="2389770"/>
                                      </a:xfrm>
                                      <a:prstGeom prst="rect">
                                        <a:avLst/>
                                      </a:prstGeom>
                                      <a:noFill/>
                                      <a:ln>
                                        <a:noFill/>
                                      </a:ln>
                                    </pic:spPr>
                                  </pic:pic>
                                </a:graphicData>
                              </a:graphic>
                            </wp:inline>
                          </w:drawing>
                        </w:r>
                        <w:r w:rsidR="00EC224B">
                          <w:rPr>
                            <w:rFonts w:cstheme="minorHAnsi"/>
                            <w:sz w:val="24"/>
                            <w:szCs w:val="24"/>
                            <w:lang w:val="en-US"/>
                          </w:rPr>
                          <w:t xml:space="preserve">                    </w:t>
                        </w:r>
                        <w:r w:rsidR="00EC224B">
                          <w:rPr>
                            <w:rFonts w:cstheme="minorHAnsi"/>
                            <w:noProof/>
                            <w:sz w:val="24"/>
                            <w:szCs w:val="24"/>
                            <w:lang w:val="en-US"/>
                          </w:rPr>
                          <w:drawing>
                            <wp:inline distT="0" distB="0" distL="0" distR="0" wp14:anchorId="5DFAC748" wp14:editId="4D4C467F">
                              <wp:extent cx="2524652" cy="1892626"/>
                              <wp:effectExtent l="0" t="7937" r="1587" b="158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555669" cy="1915879"/>
                                      </a:xfrm>
                                      <a:prstGeom prst="rect">
                                        <a:avLst/>
                                      </a:prstGeom>
                                      <a:noFill/>
                                      <a:ln>
                                        <a:noFill/>
                                      </a:ln>
                                    </pic:spPr>
                                  </pic:pic>
                                </a:graphicData>
                              </a:graphic>
                            </wp:inline>
                          </w:drawing>
                        </w:r>
                      </w:p>
                      <w:p w14:paraId="4070AB74" w14:textId="3D6E5908" w:rsidR="009A0DB2" w:rsidRDefault="009A0DB2" w:rsidP="00D8537A">
                        <w:pPr>
                          <w:rPr>
                            <w:rFonts w:cstheme="minorHAnsi"/>
                            <w:sz w:val="24"/>
                            <w:szCs w:val="24"/>
                            <w:lang w:val="en-US"/>
                          </w:rPr>
                        </w:pPr>
                      </w:p>
                      <w:p w14:paraId="4D5A6438" w14:textId="53526719" w:rsidR="009A0DB2" w:rsidRPr="006D3312" w:rsidRDefault="009A0DB2" w:rsidP="00D8537A">
                        <w:pPr>
                          <w:rPr>
                            <w:rFonts w:cstheme="minorHAnsi"/>
                            <w:b/>
                            <w:bCs/>
                            <w:sz w:val="24"/>
                            <w:szCs w:val="24"/>
                            <w:lang w:val="en-US"/>
                          </w:rPr>
                        </w:pPr>
                        <w:r w:rsidRPr="006D3312">
                          <w:rPr>
                            <w:rFonts w:cstheme="minorHAnsi"/>
                            <w:b/>
                            <w:bCs/>
                            <w:sz w:val="24"/>
                            <w:szCs w:val="24"/>
                            <w:lang w:val="en-US"/>
                          </w:rPr>
                          <w:t>Distilling sea water to make drinkable water</w:t>
                        </w:r>
                      </w:p>
                      <w:p w14:paraId="39B3DB13" w14:textId="43E83E72" w:rsidR="009A0DB2" w:rsidRDefault="009A0DB2" w:rsidP="00D8537A">
                        <w:pPr>
                          <w:rPr>
                            <w:rFonts w:cstheme="minorHAnsi"/>
                            <w:sz w:val="24"/>
                            <w:szCs w:val="24"/>
                            <w:lang w:val="en-US"/>
                          </w:rPr>
                        </w:pPr>
                      </w:p>
                      <w:p w14:paraId="357CF1C8" w14:textId="78726F81" w:rsidR="00D05AD0" w:rsidRDefault="00D05AD0" w:rsidP="00D8537A">
                        <w:pPr>
                          <w:rPr>
                            <w:rFonts w:cstheme="minorHAnsi"/>
                            <w:sz w:val="24"/>
                            <w:szCs w:val="24"/>
                            <w:lang w:val="en-US"/>
                          </w:rPr>
                        </w:pPr>
                        <w:r>
                          <w:rPr>
                            <w:rFonts w:cstheme="minorHAnsi"/>
                            <w:noProof/>
                            <w:sz w:val="24"/>
                            <w:szCs w:val="24"/>
                            <w:lang w:val="en-US"/>
                          </w:rPr>
                          <w:drawing>
                            <wp:inline distT="0" distB="0" distL="0" distR="0" wp14:anchorId="0FAF510D" wp14:editId="7E39CFC6">
                              <wp:extent cx="2152650" cy="1613752"/>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6696" cy="1631778"/>
                                      </a:xfrm>
                                      <a:prstGeom prst="rect">
                                        <a:avLst/>
                                      </a:prstGeom>
                                      <a:noFill/>
                                      <a:ln>
                                        <a:noFill/>
                                      </a:ln>
                                    </pic:spPr>
                                  </pic:pic>
                                </a:graphicData>
                              </a:graphic>
                            </wp:inline>
                          </w:drawing>
                        </w:r>
                        <w:r>
                          <w:rPr>
                            <w:rFonts w:cstheme="minorHAnsi"/>
                            <w:sz w:val="24"/>
                            <w:szCs w:val="24"/>
                            <w:lang w:val="en-US"/>
                          </w:rPr>
                          <w:t xml:space="preserve">  </w:t>
                        </w:r>
                        <w:r>
                          <w:rPr>
                            <w:noProof/>
                          </w:rPr>
                          <w:drawing>
                            <wp:inline distT="0" distB="0" distL="0" distR="0" wp14:anchorId="0105FF71" wp14:editId="3DAE7F5A">
                              <wp:extent cx="2114550" cy="158586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0603" cy="1605403"/>
                                      </a:xfrm>
                                      <a:prstGeom prst="rect">
                                        <a:avLst/>
                                      </a:prstGeom>
                                      <a:noFill/>
                                      <a:ln>
                                        <a:noFill/>
                                      </a:ln>
                                    </pic:spPr>
                                  </pic:pic>
                                </a:graphicData>
                              </a:graphic>
                            </wp:inline>
                          </w:drawing>
                        </w:r>
                        <w:r w:rsidR="001E021B">
                          <w:rPr>
                            <w:rFonts w:cstheme="minorHAnsi"/>
                            <w:sz w:val="24"/>
                            <w:szCs w:val="24"/>
                            <w:lang w:val="en-US"/>
                          </w:rPr>
                          <w:t xml:space="preserve">  </w:t>
                        </w:r>
                        <w:r w:rsidR="001E021B">
                          <w:rPr>
                            <w:noProof/>
                          </w:rPr>
                          <w:drawing>
                            <wp:inline distT="0" distB="0" distL="0" distR="0" wp14:anchorId="2DE1B3EA" wp14:editId="02445547">
                              <wp:extent cx="2114550" cy="15858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2672" cy="1599455"/>
                                      </a:xfrm>
                                      <a:prstGeom prst="rect">
                                        <a:avLst/>
                                      </a:prstGeom>
                                      <a:noFill/>
                                      <a:ln>
                                        <a:noFill/>
                                      </a:ln>
                                    </pic:spPr>
                                  </pic:pic>
                                </a:graphicData>
                              </a:graphic>
                            </wp:inline>
                          </w:drawing>
                        </w:r>
                      </w:p>
                      <w:p w14:paraId="6D6D68A8" w14:textId="128F7CBB" w:rsidR="00EC224B" w:rsidRDefault="00EC224B" w:rsidP="00D8537A">
                        <w:pPr>
                          <w:rPr>
                            <w:rFonts w:cstheme="minorHAnsi"/>
                            <w:sz w:val="24"/>
                            <w:szCs w:val="24"/>
                            <w:lang w:val="en-US"/>
                          </w:rPr>
                        </w:pPr>
                      </w:p>
                      <w:p w14:paraId="14536299" w14:textId="5DFA3A75" w:rsidR="009A0DB2" w:rsidRDefault="009A0DB2" w:rsidP="00D8537A">
                        <w:pPr>
                          <w:rPr>
                            <w:rFonts w:cstheme="minorHAnsi"/>
                            <w:sz w:val="24"/>
                            <w:szCs w:val="24"/>
                            <w:lang w:val="en-US"/>
                          </w:rPr>
                        </w:pPr>
                      </w:p>
                      <w:p w14:paraId="63A18127" w14:textId="74ACE389" w:rsidR="009A0DB2" w:rsidRDefault="009A0DB2" w:rsidP="00D8537A">
                        <w:pPr>
                          <w:rPr>
                            <w:rFonts w:cstheme="minorHAnsi"/>
                            <w:b/>
                            <w:bCs/>
                            <w:sz w:val="24"/>
                            <w:szCs w:val="24"/>
                            <w:lang w:val="en-US"/>
                          </w:rPr>
                        </w:pPr>
                        <w:r w:rsidRPr="006D3312">
                          <w:rPr>
                            <w:rFonts w:cstheme="minorHAnsi"/>
                            <w:b/>
                            <w:bCs/>
                            <w:sz w:val="24"/>
                            <w:szCs w:val="24"/>
                            <w:lang w:val="en-US"/>
                          </w:rPr>
                          <w:t>Illustrating a comic book by long distance telegraph</w:t>
                        </w:r>
                      </w:p>
                      <w:p w14:paraId="27A1E63F" w14:textId="12C2D496" w:rsidR="005B22A6" w:rsidRPr="005B22A6" w:rsidRDefault="005B22A6" w:rsidP="00D8537A">
                        <w:pPr>
                          <w:rPr>
                            <w:rFonts w:cstheme="minorHAnsi"/>
                            <w:b/>
                            <w:bCs/>
                            <w:i/>
                            <w:iCs/>
                            <w:sz w:val="24"/>
                            <w:szCs w:val="24"/>
                            <w:lang w:val="en-US"/>
                          </w:rPr>
                        </w:pPr>
                        <w:r w:rsidRPr="005B22A6">
                          <w:rPr>
                            <w:rFonts w:cstheme="minorHAnsi"/>
                            <w:b/>
                            <w:bCs/>
                            <w:i/>
                            <w:iCs/>
                            <w:sz w:val="24"/>
                            <w:szCs w:val="24"/>
                            <w:lang w:val="en-US"/>
                          </w:rPr>
                          <w:t>Students were shown a cartoon and then had to describe the cartoon verbally to the person drawing.</w:t>
                        </w:r>
                      </w:p>
                      <w:p w14:paraId="618C853E" w14:textId="66E09402" w:rsidR="009A0DB2" w:rsidRDefault="009A0DB2" w:rsidP="00D8537A">
                        <w:pPr>
                          <w:rPr>
                            <w:rFonts w:cstheme="minorHAnsi"/>
                            <w:sz w:val="24"/>
                            <w:szCs w:val="24"/>
                            <w:lang w:val="en-US"/>
                          </w:rPr>
                        </w:pPr>
                      </w:p>
                      <w:p w14:paraId="509AED90" w14:textId="578EAE73" w:rsidR="009A0DB2" w:rsidRDefault="002B55C5" w:rsidP="00D8537A">
                        <w:pPr>
                          <w:rPr>
                            <w:rFonts w:cstheme="minorHAnsi"/>
                            <w:sz w:val="24"/>
                            <w:szCs w:val="24"/>
                            <w:lang w:val="en-US"/>
                          </w:rPr>
                        </w:pPr>
                        <w:r>
                          <w:rPr>
                            <w:rFonts w:cstheme="minorHAnsi"/>
                            <w:sz w:val="24"/>
                            <w:szCs w:val="24"/>
                            <w:lang w:val="en-US"/>
                          </w:rPr>
                          <w:t xml:space="preserve"> </w:t>
                        </w:r>
                        <w:r>
                          <w:rPr>
                            <w:noProof/>
                          </w:rPr>
                          <w:drawing>
                            <wp:inline distT="0" distB="0" distL="0" distR="0" wp14:anchorId="5909BF3B" wp14:editId="3BC8833F">
                              <wp:extent cx="2552700" cy="2321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3822" cy="2349864"/>
                                      </a:xfrm>
                                      <a:prstGeom prst="rect">
                                        <a:avLst/>
                                      </a:prstGeom>
                                      <a:noFill/>
                                      <a:ln>
                                        <a:noFill/>
                                      </a:ln>
                                    </pic:spPr>
                                  </pic:pic>
                                </a:graphicData>
                              </a:graphic>
                            </wp:inline>
                          </w:drawing>
                        </w:r>
                        <w:r>
                          <w:rPr>
                            <w:rFonts w:cstheme="minorHAnsi"/>
                            <w:sz w:val="24"/>
                            <w:szCs w:val="24"/>
                            <w:lang w:val="en-US"/>
                          </w:rPr>
                          <w:t xml:space="preserve">         </w:t>
                        </w:r>
                        <w:r>
                          <w:rPr>
                            <w:noProof/>
                          </w:rPr>
                          <w:drawing>
                            <wp:inline distT="0" distB="0" distL="0" distR="0" wp14:anchorId="4E67B548" wp14:editId="3530BEC1">
                              <wp:extent cx="2345160" cy="1758603"/>
                              <wp:effectExtent l="7620" t="0" r="5715"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351694" cy="1763503"/>
                                      </a:xfrm>
                                      <a:prstGeom prst="rect">
                                        <a:avLst/>
                                      </a:prstGeom>
                                      <a:noFill/>
                                      <a:ln>
                                        <a:noFill/>
                                      </a:ln>
                                    </pic:spPr>
                                  </pic:pic>
                                </a:graphicData>
                              </a:graphic>
                            </wp:inline>
                          </w:drawing>
                        </w:r>
                        <w:r>
                          <w:rPr>
                            <w:rFonts w:cstheme="minorHAnsi"/>
                            <w:sz w:val="24"/>
                            <w:szCs w:val="24"/>
                            <w:lang w:val="en-US"/>
                          </w:rPr>
                          <w:t xml:space="preserve">         </w:t>
                        </w:r>
                        <w:r w:rsidR="009E2F59">
                          <w:rPr>
                            <w:noProof/>
                          </w:rPr>
                          <w:drawing>
                            <wp:inline distT="0" distB="0" distL="0" distR="0" wp14:anchorId="59328860" wp14:editId="26462096">
                              <wp:extent cx="2277106" cy="1707569"/>
                              <wp:effectExtent l="0" t="1270" r="8255"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284242" cy="1712920"/>
                                      </a:xfrm>
                                      <a:prstGeom prst="rect">
                                        <a:avLst/>
                                      </a:prstGeom>
                                      <a:noFill/>
                                      <a:ln>
                                        <a:noFill/>
                                      </a:ln>
                                    </pic:spPr>
                                  </pic:pic>
                                </a:graphicData>
                              </a:graphic>
                            </wp:inline>
                          </w:drawing>
                        </w:r>
                      </w:p>
                      <w:p w14:paraId="10D3515A" w14:textId="3794706F" w:rsidR="009A0DB2" w:rsidRDefault="002B55C5" w:rsidP="00D8537A">
                        <w:pPr>
                          <w:rPr>
                            <w:rFonts w:cstheme="minorHAnsi"/>
                            <w:sz w:val="24"/>
                            <w:szCs w:val="24"/>
                            <w:lang w:val="en-US"/>
                          </w:rPr>
                        </w:pPr>
                        <w:r>
                          <w:rPr>
                            <w:rFonts w:cstheme="minorHAnsi"/>
                            <w:sz w:val="24"/>
                            <w:szCs w:val="24"/>
                            <w:lang w:val="en-US"/>
                          </w:rPr>
                          <w:t xml:space="preserve"> </w:t>
                        </w:r>
                      </w:p>
                      <w:p w14:paraId="7EEFCCD5" w14:textId="50920D80" w:rsidR="009A0DB2" w:rsidRDefault="009A0DB2" w:rsidP="00D8537A">
                        <w:pPr>
                          <w:rPr>
                            <w:rFonts w:cstheme="minorHAnsi"/>
                            <w:sz w:val="24"/>
                            <w:szCs w:val="24"/>
                            <w:lang w:val="en-US"/>
                          </w:rPr>
                        </w:pPr>
                      </w:p>
                      <w:p w14:paraId="5F995DDC" w14:textId="5A5BA9C4" w:rsidR="009A0DB2" w:rsidRPr="006D3312" w:rsidRDefault="009A0DB2" w:rsidP="00D8537A">
                        <w:pPr>
                          <w:rPr>
                            <w:rFonts w:cstheme="minorHAnsi"/>
                            <w:b/>
                            <w:bCs/>
                            <w:sz w:val="24"/>
                            <w:szCs w:val="24"/>
                            <w:lang w:val="en-US"/>
                          </w:rPr>
                        </w:pPr>
                        <w:r w:rsidRPr="006D3312">
                          <w:rPr>
                            <w:rFonts w:cstheme="minorHAnsi"/>
                            <w:b/>
                            <w:bCs/>
                            <w:sz w:val="24"/>
                            <w:szCs w:val="24"/>
                            <w:lang w:val="en-US"/>
                          </w:rPr>
                          <w:t>Calculating volume and area of real-life shapes in the school yard.</w:t>
                        </w:r>
                      </w:p>
                      <w:p w14:paraId="0AF1317A" w14:textId="6203CD5D" w:rsidR="009A0DB2" w:rsidRDefault="009A0DB2" w:rsidP="00D8537A">
                        <w:pPr>
                          <w:rPr>
                            <w:rFonts w:cstheme="minorHAnsi"/>
                            <w:sz w:val="24"/>
                            <w:szCs w:val="24"/>
                            <w:lang w:val="en-US"/>
                          </w:rPr>
                        </w:pPr>
                      </w:p>
                      <w:p w14:paraId="46EA63E4" w14:textId="29070C61" w:rsidR="009A0DB2" w:rsidRDefault="009A0DB2" w:rsidP="00D8537A">
                        <w:pPr>
                          <w:rPr>
                            <w:rFonts w:cstheme="minorHAnsi"/>
                            <w:sz w:val="24"/>
                            <w:szCs w:val="24"/>
                            <w:lang w:val="en-US"/>
                          </w:rPr>
                        </w:pPr>
                      </w:p>
                      <w:p w14:paraId="0E72A3F5" w14:textId="257E341E" w:rsidR="009A0DB2" w:rsidRDefault="00231646" w:rsidP="00D8537A">
                        <w:pPr>
                          <w:rPr>
                            <w:rFonts w:cstheme="minorHAnsi"/>
                            <w:sz w:val="24"/>
                            <w:szCs w:val="24"/>
                            <w:lang w:val="en-US"/>
                          </w:rPr>
                        </w:pPr>
                        <w:r>
                          <w:rPr>
                            <w:noProof/>
                          </w:rPr>
                          <w:drawing>
                            <wp:inline distT="0" distB="0" distL="0" distR="0" wp14:anchorId="391F05AC" wp14:editId="7C393AC7">
                              <wp:extent cx="2861808" cy="2146030"/>
                              <wp:effectExtent l="0" t="0" r="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3179" cy="2154557"/>
                                      </a:xfrm>
                                      <a:prstGeom prst="rect">
                                        <a:avLst/>
                                      </a:prstGeom>
                                      <a:noFill/>
                                      <a:ln>
                                        <a:noFill/>
                                      </a:ln>
                                    </pic:spPr>
                                  </pic:pic>
                                </a:graphicData>
                              </a:graphic>
                            </wp:inline>
                          </w:drawing>
                        </w:r>
                        <w:r w:rsidR="00EC224B">
                          <w:rPr>
                            <w:rFonts w:cstheme="minorHAnsi"/>
                            <w:sz w:val="24"/>
                            <w:szCs w:val="24"/>
                            <w:lang w:val="en-US"/>
                          </w:rPr>
                          <w:t xml:space="preserve">    </w:t>
                        </w:r>
                        <w:r w:rsidR="00EC224B">
                          <w:rPr>
                            <w:noProof/>
                          </w:rPr>
                          <w:drawing>
                            <wp:inline distT="0" distB="0" distL="0" distR="0" wp14:anchorId="4F5C0FEC" wp14:editId="20F18FEC">
                              <wp:extent cx="2848863" cy="2136323"/>
                              <wp:effectExtent l="0" t="0" r="889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1838" cy="2146053"/>
                                      </a:xfrm>
                                      <a:prstGeom prst="rect">
                                        <a:avLst/>
                                      </a:prstGeom>
                                      <a:noFill/>
                                      <a:ln>
                                        <a:noFill/>
                                      </a:ln>
                                    </pic:spPr>
                                  </pic:pic>
                                </a:graphicData>
                              </a:graphic>
                            </wp:inline>
                          </w:drawing>
                        </w:r>
                      </w:p>
                      <w:p w14:paraId="69589B28" w14:textId="07452D98" w:rsidR="009A0DB2" w:rsidRDefault="009A0DB2" w:rsidP="00D8537A">
                        <w:pPr>
                          <w:rPr>
                            <w:rFonts w:cstheme="minorHAnsi"/>
                            <w:sz w:val="24"/>
                            <w:szCs w:val="24"/>
                            <w:lang w:val="en-US"/>
                          </w:rPr>
                        </w:pPr>
                      </w:p>
                      <w:p w14:paraId="1A029DD8" w14:textId="77777777" w:rsidR="000C3EB0" w:rsidRDefault="000C3EB0" w:rsidP="00D8537A">
                        <w:pPr>
                          <w:rPr>
                            <w:rFonts w:cstheme="minorHAnsi"/>
                            <w:sz w:val="24"/>
                            <w:szCs w:val="24"/>
                            <w:lang w:val="en-US"/>
                          </w:rPr>
                        </w:pPr>
                      </w:p>
                      <w:p w14:paraId="2CB851CA" w14:textId="77777777" w:rsidR="000C3EB0" w:rsidRDefault="000C3EB0" w:rsidP="00D8537A">
                        <w:pPr>
                          <w:rPr>
                            <w:rFonts w:cstheme="minorHAnsi"/>
                            <w:sz w:val="24"/>
                            <w:szCs w:val="24"/>
                            <w:lang w:val="en-US"/>
                          </w:rPr>
                        </w:pPr>
                      </w:p>
                      <w:p w14:paraId="7BDEE66A" w14:textId="77777777" w:rsidR="000C3EB0" w:rsidRDefault="000C3EB0" w:rsidP="00D8537A">
                        <w:pPr>
                          <w:rPr>
                            <w:rFonts w:cstheme="minorHAnsi"/>
                            <w:sz w:val="24"/>
                            <w:szCs w:val="24"/>
                            <w:lang w:val="en-US"/>
                          </w:rPr>
                        </w:pPr>
                      </w:p>
                      <w:p w14:paraId="2B55F89B" w14:textId="77777777" w:rsidR="000C3EB0" w:rsidRDefault="000C3EB0" w:rsidP="00D8537A">
                        <w:pPr>
                          <w:rPr>
                            <w:rFonts w:cstheme="minorHAnsi"/>
                            <w:sz w:val="24"/>
                            <w:szCs w:val="24"/>
                            <w:lang w:val="en-US"/>
                          </w:rPr>
                        </w:pPr>
                      </w:p>
                      <w:p w14:paraId="55D500F9" w14:textId="77777777" w:rsidR="000C3EB0" w:rsidRDefault="000C3EB0" w:rsidP="00D8537A">
                        <w:pPr>
                          <w:rPr>
                            <w:rFonts w:cstheme="minorHAnsi"/>
                            <w:sz w:val="24"/>
                            <w:szCs w:val="24"/>
                            <w:lang w:val="en-US"/>
                          </w:rPr>
                        </w:pPr>
                      </w:p>
                      <w:p w14:paraId="12B3A3D4" w14:textId="77777777" w:rsidR="000C3EB0" w:rsidRDefault="000C3EB0" w:rsidP="00D8537A">
                        <w:pPr>
                          <w:rPr>
                            <w:rFonts w:cstheme="minorHAnsi"/>
                            <w:sz w:val="24"/>
                            <w:szCs w:val="24"/>
                            <w:lang w:val="en-US"/>
                          </w:rPr>
                        </w:pPr>
                      </w:p>
                      <w:p w14:paraId="01D20B6C" w14:textId="77777777" w:rsidR="000C3EB0" w:rsidRDefault="000C3EB0" w:rsidP="00D8537A">
                        <w:pPr>
                          <w:rPr>
                            <w:rFonts w:cstheme="minorHAnsi"/>
                            <w:sz w:val="24"/>
                            <w:szCs w:val="24"/>
                            <w:lang w:val="en-US"/>
                          </w:rPr>
                        </w:pPr>
                      </w:p>
                      <w:p w14:paraId="70929370" w14:textId="77777777" w:rsidR="000C3EB0" w:rsidRDefault="000C3EB0" w:rsidP="00D8537A">
                        <w:pPr>
                          <w:rPr>
                            <w:rFonts w:cstheme="minorHAnsi"/>
                            <w:sz w:val="24"/>
                            <w:szCs w:val="24"/>
                            <w:lang w:val="en-US"/>
                          </w:rPr>
                        </w:pPr>
                      </w:p>
                      <w:p w14:paraId="27920C79" w14:textId="77777777" w:rsidR="000C3EB0" w:rsidRDefault="000C3EB0" w:rsidP="00D8537A">
                        <w:pPr>
                          <w:rPr>
                            <w:rFonts w:cstheme="minorHAnsi"/>
                            <w:sz w:val="24"/>
                            <w:szCs w:val="24"/>
                            <w:lang w:val="en-US"/>
                          </w:rPr>
                        </w:pPr>
                      </w:p>
                      <w:p w14:paraId="64DD39CF" w14:textId="77777777" w:rsidR="000C3EB0" w:rsidRDefault="000C3EB0" w:rsidP="00D8537A">
                        <w:pPr>
                          <w:rPr>
                            <w:rFonts w:cstheme="minorHAnsi"/>
                            <w:sz w:val="24"/>
                            <w:szCs w:val="24"/>
                            <w:lang w:val="en-US"/>
                          </w:rPr>
                        </w:pPr>
                      </w:p>
                      <w:p w14:paraId="0B65D836" w14:textId="77777777" w:rsidR="000C3EB0" w:rsidRDefault="000C3EB0" w:rsidP="00D8537A">
                        <w:pPr>
                          <w:rPr>
                            <w:rFonts w:cstheme="minorHAnsi"/>
                            <w:sz w:val="24"/>
                            <w:szCs w:val="24"/>
                            <w:lang w:val="en-US"/>
                          </w:rPr>
                        </w:pPr>
                      </w:p>
                      <w:p w14:paraId="52236D6B" w14:textId="77777777" w:rsidR="000C3EB0" w:rsidRDefault="000C3EB0" w:rsidP="00D8537A">
                        <w:pPr>
                          <w:rPr>
                            <w:rFonts w:cstheme="minorHAnsi"/>
                            <w:sz w:val="24"/>
                            <w:szCs w:val="24"/>
                            <w:lang w:val="en-US"/>
                          </w:rPr>
                        </w:pPr>
                      </w:p>
                      <w:p w14:paraId="365C2836" w14:textId="77777777" w:rsidR="000C3EB0" w:rsidRDefault="000C3EB0" w:rsidP="00D8537A">
                        <w:pPr>
                          <w:rPr>
                            <w:rFonts w:cstheme="minorHAnsi"/>
                            <w:sz w:val="24"/>
                            <w:szCs w:val="24"/>
                            <w:lang w:val="en-US"/>
                          </w:rPr>
                        </w:pPr>
                      </w:p>
                      <w:p w14:paraId="3B09BB54" w14:textId="34297AE3" w:rsidR="00D8537A" w:rsidRDefault="00D8537A" w:rsidP="00D8537A">
                        <w:pPr>
                          <w:rPr>
                            <w:rFonts w:cstheme="minorHAnsi"/>
                            <w:sz w:val="24"/>
                            <w:szCs w:val="24"/>
                            <w:lang w:val="en-US"/>
                          </w:rPr>
                        </w:pPr>
                        <w:r>
                          <w:rPr>
                            <w:rFonts w:ascii="Perpetua Titling MT" w:hAnsi="Perpetua Titling MT"/>
                            <w:noProof/>
                            <w:sz w:val="72"/>
                            <w:szCs w:val="72"/>
                            <w:lang w:val="en-US"/>
                          </w:rPr>
                          <w:lastRenderedPageBreak/>
                          <w:drawing>
                            <wp:anchor distT="0" distB="0" distL="114300" distR="114300" simplePos="0" relativeHeight="251665408" behindDoc="1" locked="0" layoutInCell="1" allowOverlap="1" wp14:anchorId="3DA2CA4F" wp14:editId="26D9F662">
                              <wp:simplePos x="0" y="0"/>
                              <wp:positionH relativeFrom="column">
                                <wp:posOffset>3593465</wp:posOffset>
                              </wp:positionH>
                              <wp:positionV relativeFrom="paragraph">
                                <wp:posOffset>0</wp:posOffset>
                              </wp:positionV>
                              <wp:extent cx="2619375" cy="1743075"/>
                              <wp:effectExtent l="0" t="0" r="9525" b="9525"/>
                              <wp:wrapTight wrapText="bothSides">
                                <wp:wrapPolygon edited="0">
                                  <wp:start x="8326" y="0"/>
                                  <wp:lineTo x="6598" y="708"/>
                                  <wp:lineTo x="2199" y="3305"/>
                                  <wp:lineTo x="1414" y="5430"/>
                                  <wp:lineTo x="314" y="7790"/>
                                  <wp:lineTo x="0" y="9915"/>
                                  <wp:lineTo x="0" y="12039"/>
                                  <wp:lineTo x="785" y="15344"/>
                                  <wp:lineTo x="3927" y="19593"/>
                                  <wp:lineTo x="8483" y="21482"/>
                                  <wp:lineTo x="9425" y="21482"/>
                                  <wp:lineTo x="12096" y="21482"/>
                                  <wp:lineTo x="13039" y="21482"/>
                                  <wp:lineTo x="17594" y="19593"/>
                                  <wp:lineTo x="20736" y="15344"/>
                                  <wp:lineTo x="21521" y="12039"/>
                                  <wp:lineTo x="21521" y="9915"/>
                                  <wp:lineTo x="21364" y="7790"/>
                                  <wp:lineTo x="19951" y="5193"/>
                                  <wp:lineTo x="19322" y="3541"/>
                                  <wp:lineTo x="14767" y="472"/>
                                  <wp:lineTo x="13196" y="0"/>
                                  <wp:lineTo x="8326"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2619375" cy="1743075"/>
                                      </a:xfrm>
                                      <a:prstGeom prst="ellipse">
                                        <a:avLst/>
                                      </a:prstGeom>
                                      <a:ln>
                                        <a:noFill/>
                                      </a:ln>
                                      <a:effectLst>
                                        <a:softEdge rad="112500"/>
                                      </a:effectLst>
                                    </pic:spPr>
                                  </pic:pic>
                                </a:graphicData>
                              </a:graphic>
                            </wp:anchor>
                          </w:drawing>
                        </w:r>
                      </w:p>
                      <w:p w14:paraId="7C1D8C95" w14:textId="4FF3ECD4" w:rsidR="00D8537A" w:rsidRDefault="00D8537A" w:rsidP="00D8537A">
                        <w:pPr>
                          <w:rPr>
                            <w:rFonts w:ascii="Perpetua Titling MT" w:hAnsi="Perpetua Titling MT"/>
                            <w:sz w:val="72"/>
                            <w:szCs w:val="72"/>
                            <w:lang w:val="en-US"/>
                          </w:rPr>
                        </w:pPr>
                        <w:r w:rsidRPr="00D66C4E">
                          <w:rPr>
                            <w:rFonts w:ascii="Perpetua Titling MT" w:hAnsi="Perpetua Titling MT"/>
                            <w:sz w:val="72"/>
                            <w:szCs w:val="72"/>
                            <w:lang w:val="en-US"/>
                          </w:rPr>
                          <w:t>A Lens on Homelessness</w:t>
                        </w:r>
                      </w:p>
                      <w:p w14:paraId="14A730DC" w14:textId="77777777" w:rsidR="00D8537A" w:rsidRDefault="00D8537A" w:rsidP="00D8537A">
                        <w:pPr>
                          <w:rPr>
                            <w:rFonts w:ascii="Times New Roman" w:hAnsi="Times New Roman" w:cs="Times New Roman"/>
                            <w:sz w:val="24"/>
                            <w:szCs w:val="24"/>
                            <w:lang w:val="en-US"/>
                          </w:rPr>
                        </w:pPr>
                      </w:p>
                      <w:p w14:paraId="6D0A1DCB" w14:textId="12CDE113" w:rsidR="00D8537A" w:rsidRDefault="00D8537A" w:rsidP="00D8537A">
                        <w:pPr>
                          <w:rPr>
                            <w:rFonts w:ascii="Times New Roman" w:hAnsi="Times New Roman" w:cs="Times New Roman"/>
                            <w:sz w:val="24"/>
                            <w:szCs w:val="24"/>
                            <w:lang w:val="en-US"/>
                          </w:rPr>
                        </w:pPr>
                      </w:p>
                      <w:p w14:paraId="7F4056B6" w14:textId="77777777" w:rsidR="009E6FBB" w:rsidRDefault="009E6FBB" w:rsidP="00D8537A">
                        <w:pPr>
                          <w:rPr>
                            <w:rFonts w:ascii="Times New Roman" w:hAnsi="Times New Roman" w:cs="Times New Roman"/>
                            <w:sz w:val="24"/>
                            <w:szCs w:val="24"/>
                            <w:lang w:val="en-US"/>
                          </w:rPr>
                        </w:pPr>
                      </w:p>
                      <w:p w14:paraId="3825E597" w14:textId="1F6727EF" w:rsidR="00D8537A" w:rsidRDefault="00D8537A" w:rsidP="00D8537A">
                        <w:pPr>
                          <w:rPr>
                            <w:rFonts w:ascii="Times New Roman" w:hAnsi="Times New Roman" w:cs="Times New Roman"/>
                            <w:sz w:val="24"/>
                            <w:szCs w:val="24"/>
                            <w:lang w:val="en-US"/>
                          </w:rPr>
                        </w:pPr>
                        <w:r>
                          <w:rPr>
                            <w:rFonts w:ascii="Times New Roman" w:hAnsi="Times New Roman" w:cs="Times New Roman"/>
                            <w:sz w:val="24"/>
                            <w:szCs w:val="24"/>
                            <w:lang w:val="en-US"/>
                          </w:rPr>
                          <w:t xml:space="preserve">This term in Dean’s class we have embarked on a unit of work investigating the circumstances of the homeless. We began by asking ourselves some questions about the way that we think and feel towards homeless people and challenged some of our pre-conceived ideas. Many of us </w:t>
                        </w:r>
                        <w:proofErr w:type="spellStart"/>
                        <w:r>
                          <w:rPr>
                            <w:rFonts w:ascii="Times New Roman" w:hAnsi="Times New Roman" w:cs="Times New Roman"/>
                            <w:sz w:val="24"/>
                            <w:szCs w:val="24"/>
                            <w:lang w:val="en-US"/>
                          </w:rPr>
                          <w:t>realise</w:t>
                        </w:r>
                        <w:proofErr w:type="spellEnd"/>
                        <w:r>
                          <w:rPr>
                            <w:rFonts w:ascii="Times New Roman" w:hAnsi="Times New Roman" w:cs="Times New Roman"/>
                            <w:sz w:val="24"/>
                            <w:szCs w:val="24"/>
                            <w:lang w:val="en-US"/>
                          </w:rPr>
                          <w:t xml:space="preserve"> that the amount of homeless people has been growing worldwide since the Covid pandemic hit. It is estimated that there is at least 116,000 people in Australia sleeping rough and at the last census count (in 2016) there were 3440 dads, mums, brothers and sisters, sons, daughters, friends… of someone, living on the streets of Melbourne; and that was 4 years ago!</w:t>
                        </w:r>
                      </w:p>
                      <w:p w14:paraId="20E59A9D" w14:textId="1C0CC120" w:rsidR="00D8537A" w:rsidRDefault="00D8537A" w:rsidP="00D8537A">
                        <w:pPr>
                          <w:rPr>
                            <w:rFonts w:ascii="Times New Roman" w:hAnsi="Times New Roman" w:cs="Times New Roman"/>
                            <w:sz w:val="24"/>
                            <w:szCs w:val="24"/>
                            <w:lang w:val="en-US"/>
                          </w:rPr>
                        </w:pPr>
                        <w:r>
                          <w:rPr>
                            <w:rFonts w:ascii="Times New Roman" w:hAnsi="Times New Roman" w:cs="Times New Roman"/>
                            <w:sz w:val="24"/>
                            <w:szCs w:val="24"/>
                            <w:lang w:val="en-US"/>
                          </w:rPr>
                          <w:t xml:space="preserve">Let’s be honest. Most of us walk past homeless people. But these are real people, with real issues. It has honestly been an eye opener to focus the lens in on some of these individuals. To spend a few minutes listening to their stories, to figuratively walk in their shoes. As well as viewing individual stories from those who have had to struggle with this soul-destroying reality, students have researched what services exist for the homeless in Victoria and Melbourne and what rights exist for those doing it tough on the streets. Don’t worry though it’s not all as bleak as an </w:t>
                        </w:r>
                        <w:proofErr w:type="spellStart"/>
                        <w:r>
                          <w:rPr>
                            <w:rFonts w:ascii="Times New Roman" w:hAnsi="Times New Roman" w:cs="Times New Roman"/>
                            <w:sz w:val="24"/>
                            <w:szCs w:val="24"/>
                            <w:lang w:val="en-US"/>
                          </w:rPr>
                          <w:t>Opeth</w:t>
                        </w:r>
                        <w:proofErr w:type="spellEnd"/>
                        <w:r>
                          <w:rPr>
                            <w:rFonts w:ascii="Times New Roman" w:hAnsi="Times New Roman" w:cs="Times New Roman"/>
                            <w:sz w:val="24"/>
                            <w:szCs w:val="24"/>
                            <w:lang w:val="en-US"/>
                          </w:rPr>
                          <w:t xml:space="preserve"> album cover. There are some really uplifting stories from individuals who have managed to overcome the odds. There are some great agencies out there providing crucial assistance and a handful of countries which are managing to eradicate homelessness all together. And that is inspirational stuff!</w:t>
                        </w:r>
                      </w:p>
                      <w:p w14:paraId="23693AD3" w14:textId="77777777" w:rsidR="00D8537A" w:rsidRDefault="00D8537A" w:rsidP="00D8537A">
                        <w:pPr>
                          <w:rPr>
                            <w:rFonts w:ascii="Times New Roman" w:hAnsi="Times New Roman" w:cs="Times New Roman"/>
                            <w:sz w:val="24"/>
                            <w:szCs w:val="24"/>
                            <w:lang w:val="en-US"/>
                          </w:rPr>
                        </w:pPr>
                        <w:r>
                          <w:rPr>
                            <w:rFonts w:ascii="Times New Roman" w:hAnsi="Times New Roman" w:cs="Times New Roman"/>
                            <w:sz w:val="24"/>
                            <w:szCs w:val="24"/>
                            <w:lang w:val="en-US"/>
                          </w:rPr>
                          <w:t xml:space="preserve">For a sneak </w:t>
                        </w:r>
                        <w:proofErr w:type="spellStart"/>
                        <w:r>
                          <w:rPr>
                            <w:rFonts w:ascii="Times New Roman" w:hAnsi="Times New Roman" w:cs="Times New Roman"/>
                            <w:sz w:val="24"/>
                            <w:szCs w:val="24"/>
                            <w:lang w:val="en-US"/>
                          </w:rPr>
                          <w:t>peak</w:t>
                        </w:r>
                        <w:proofErr w:type="spellEnd"/>
                        <w:r>
                          <w:rPr>
                            <w:rFonts w:ascii="Times New Roman" w:hAnsi="Times New Roman" w:cs="Times New Roman"/>
                            <w:sz w:val="24"/>
                            <w:szCs w:val="24"/>
                            <w:lang w:val="en-US"/>
                          </w:rPr>
                          <w:t xml:space="preserve"> into what we have been viewing go to YouTube and search up: “</w:t>
                        </w:r>
                        <w:r w:rsidRPr="00DA4CF1">
                          <w:rPr>
                            <w:rFonts w:ascii="Times New Roman" w:hAnsi="Times New Roman" w:cs="Times New Roman"/>
                            <w:b/>
                            <w:bCs/>
                            <w:sz w:val="24"/>
                            <w:szCs w:val="24"/>
                            <w:lang w:val="en-US"/>
                          </w:rPr>
                          <w:t>Swanston Street Stories – Homeless Melbourne Documentary</w:t>
                        </w:r>
                        <w:r>
                          <w:rPr>
                            <w:rFonts w:ascii="Times New Roman" w:hAnsi="Times New Roman" w:cs="Times New Roman"/>
                            <w:sz w:val="24"/>
                            <w:szCs w:val="24"/>
                            <w:lang w:val="en-US"/>
                          </w:rPr>
                          <w:t>” or “</w:t>
                        </w:r>
                        <w:r w:rsidRPr="0024056B">
                          <w:rPr>
                            <w:rFonts w:ascii="Times New Roman" w:hAnsi="Times New Roman" w:cs="Times New Roman"/>
                            <w:b/>
                            <w:bCs/>
                            <w:sz w:val="24"/>
                            <w:szCs w:val="24"/>
                            <w:lang w:val="en-US"/>
                          </w:rPr>
                          <w:t>Rich Kids go Homeless – Josh</w:t>
                        </w:r>
                        <w:r>
                          <w:rPr>
                            <w:rFonts w:ascii="Times New Roman" w:hAnsi="Times New Roman" w:cs="Times New Roman"/>
                            <w:sz w:val="24"/>
                            <w:szCs w:val="24"/>
                            <w:lang w:val="en-US"/>
                          </w:rPr>
                          <w:t>”.</w:t>
                        </w:r>
                      </w:p>
                      <w:p w14:paraId="066AD0FE" w14:textId="77777777" w:rsidR="006C608E" w:rsidRDefault="006C608E" w:rsidP="00D8537A">
                        <w:pPr>
                          <w:rPr>
                            <w:rFonts w:ascii="Times New Roman" w:hAnsi="Times New Roman" w:cs="Times New Roman"/>
                            <w:sz w:val="24"/>
                            <w:szCs w:val="24"/>
                            <w:lang w:val="en-US"/>
                          </w:rPr>
                        </w:pPr>
                      </w:p>
                      <w:p w14:paraId="1B139D43" w14:textId="77777777" w:rsidR="006C608E" w:rsidRDefault="006C608E" w:rsidP="00D8537A">
                        <w:pPr>
                          <w:rPr>
                            <w:rFonts w:ascii="Times New Roman" w:hAnsi="Times New Roman" w:cs="Times New Roman"/>
                            <w:sz w:val="24"/>
                            <w:szCs w:val="24"/>
                            <w:lang w:val="en-US"/>
                          </w:rPr>
                        </w:pPr>
                      </w:p>
                      <w:p w14:paraId="17027690" w14:textId="4AE0546C" w:rsidR="00D8537A" w:rsidRDefault="00D8537A" w:rsidP="00D8537A">
                        <w:pPr>
                          <w:rPr>
                            <w:rFonts w:ascii="Times New Roman" w:hAnsi="Times New Roman" w:cs="Times New Roman"/>
                            <w:sz w:val="24"/>
                            <w:szCs w:val="24"/>
                            <w:lang w:val="en-US"/>
                          </w:rPr>
                        </w:pPr>
                        <w:r>
                          <w:rPr>
                            <w:rFonts w:ascii="Times New Roman" w:hAnsi="Times New Roman" w:cs="Times New Roman"/>
                            <w:sz w:val="24"/>
                            <w:szCs w:val="24"/>
                            <w:lang w:val="en-US"/>
                          </w:rPr>
                          <w:t xml:space="preserve">Or you can read a transcript which </w:t>
                        </w:r>
                        <w:proofErr w:type="spellStart"/>
                        <w:r>
                          <w:rPr>
                            <w:rFonts w:ascii="Times New Roman" w:hAnsi="Times New Roman" w:cs="Times New Roman"/>
                            <w:sz w:val="24"/>
                            <w:szCs w:val="24"/>
                            <w:lang w:val="en-US"/>
                          </w:rPr>
                          <w:t>Lochlan</w:t>
                        </w:r>
                        <w:proofErr w:type="spellEnd"/>
                        <w:r>
                          <w:rPr>
                            <w:rFonts w:ascii="Times New Roman" w:hAnsi="Times New Roman" w:cs="Times New Roman"/>
                            <w:sz w:val="24"/>
                            <w:szCs w:val="24"/>
                            <w:lang w:val="en-US"/>
                          </w:rPr>
                          <w:t xml:space="preserve"> compiled on a Sydney Man who suddenly found himself homeless:</w:t>
                        </w:r>
                      </w:p>
                      <w:p w14:paraId="548B37D8"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Becoming homeless. It can happen to anyone and it does happen to anyone one should ever think that they are safe, that it’s is not going to happen. It could, and it can be just as easy as one thing. It may take an accumulation of things, but it does happen and it can happen to you as easily as anyone.</w:t>
                        </w:r>
                      </w:p>
                      <w:p w14:paraId="7BEA48E2"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The man in the video whose name is Scott, he is 56 and he is from Mullumbimby.</w:t>
                        </w:r>
                      </w:p>
                      <w:p w14:paraId="65FB0A20"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Scott has been a teacher he has been a principal he was also the state manager of an it training company earning $50 an hour working 40 hou</w:t>
                        </w:r>
                        <w:r>
                          <w:rPr>
                            <w:rFonts w:ascii="Times New Roman" w:hAnsi="Times New Roman" w:cs="Times New Roman"/>
                            <w:i/>
                            <w:sz w:val="24"/>
                            <w:szCs w:val="24"/>
                            <w:lang w:val="en-US"/>
                          </w:rPr>
                          <w:t>rs</w:t>
                        </w:r>
                        <w:r w:rsidRPr="00E8223D">
                          <w:rPr>
                            <w:rFonts w:ascii="Times New Roman" w:hAnsi="Times New Roman" w:cs="Times New Roman"/>
                            <w:i/>
                            <w:sz w:val="24"/>
                            <w:szCs w:val="24"/>
                            <w:lang w:val="en-US"/>
                          </w:rPr>
                          <w:t xml:space="preserve"> in a week. </w:t>
                        </w:r>
                      </w:p>
                      <w:p w14:paraId="6AC0498F"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In May, of 2013, he was diagnosed with a very aggressive form of cancer he had spent six months in hospital in Sydney, fighting that and obviously coming back, from that.</w:t>
                        </w:r>
                      </w:p>
                      <w:p w14:paraId="6DD2EE47"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After his treatment he dealt with his own recovery on his own with very little assistance f</w:t>
                        </w:r>
                        <w:r>
                          <w:rPr>
                            <w:rFonts w:ascii="Times New Roman" w:hAnsi="Times New Roman" w:cs="Times New Roman"/>
                            <w:i/>
                            <w:sz w:val="24"/>
                            <w:szCs w:val="24"/>
                            <w:lang w:val="en-US"/>
                          </w:rPr>
                          <w:t>rom</w:t>
                        </w:r>
                        <w:r w:rsidRPr="00E8223D">
                          <w:rPr>
                            <w:rFonts w:ascii="Times New Roman" w:hAnsi="Times New Roman" w:cs="Times New Roman"/>
                            <w:i/>
                            <w:sz w:val="24"/>
                            <w:szCs w:val="24"/>
                            <w:lang w:val="en-US"/>
                          </w:rPr>
                          <w:t xml:space="preserve"> anybody.</w:t>
                        </w:r>
                      </w:p>
                      <w:p w14:paraId="500C193F"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In 2015, Scott started to venture out into the world once again he was living with a friend and the situation there became extremely difficult and… one night Scott found himself homeless and, on the streets, himself and his dog in his car.</w:t>
                        </w:r>
                      </w:p>
                      <w:p w14:paraId="7B315EAC"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He gave his dog the back as well as whatever belongings he could get into the car.</w:t>
                        </w:r>
                      </w:p>
                      <w:p w14:paraId="3009F60E" w14:textId="77777777" w:rsidR="00D8537A"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He slept in the front seat he did not sleep because he was cons</w:t>
                        </w:r>
                        <w:r>
                          <w:rPr>
                            <w:rFonts w:ascii="Times New Roman" w:hAnsi="Times New Roman" w:cs="Times New Roman"/>
                            <w:i/>
                            <w:sz w:val="24"/>
                            <w:szCs w:val="24"/>
                            <w:lang w:val="en-US"/>
                          </w:rPr>
                          <w:t>tantly</w:t>
                        </w:r>
                        <w:r w:rsidRPr="00E8223D">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on the </w:t>
                        </w:r>
                        <w:r w:rsidRPr="00E8223D">
                          <w:rPr>
                            <w:rFonts w:ascii="Times New Roman" w:hAnsi="Times New Roman" w:cs="Times New Roman"/>
                            <w:i/>
                            <w:sz w:val="24"/>
                            <w:szCs w:val="24"/>
                            <w:lang w:val="en-US"/>
                          </w:rPr>
                          <w:t>lookout for somebody coming long.</w:t>
                        </w:r>
                      </w:p>
                      <w:p w14:paraId="09313D73" w14:textId="77777777" w:rsidR="00D8537A" w:rsidRPr="00E8223D" w:rsidRDefault="00D8537A" w:rsidP="00D8537A">
                        <w:pPr>
                          <w:rPr>
                            <w:rFonts w:ascii="Times New Roman" w:hAnsi="Times New Roman" w:cs="Times New Roman"/>
                            <w:i/>
                            <w:sz w:val="24"/>
                            <w:szCs w:val="24"/>
                            <w:lang w:val="en-US"/>
                          </w:rPr>
                        </w:pPr>
                        <w:r>
                          <w:rPr>
                            <w:rFonts w:ascii="Times New Roman" w:hAnsi="Times New Roman" w:cs="Times New Roman"/>
                            <w:i/>
                            <w:sz w:val="24"/>
                            <w:szCs w:val="24"/>
                            <w:lang w:val="en-US"/>
                          </w:rPr>
                          <w:t>This is what Scott had to say.</w:t>
                        </w:r>
                      </w:p>
                      <w:p w14:paraId="410F0765" w14:textId="77777777" w:rsidR="00D8537A" w:rsidRPr="00E8223D" w:rsidRDefault="00D8537A" w:rsidP="00D8537A">
                        <w:pPr>
                          <w:rPr>
                            <w:rFonts w:ascii="Times New Roman" w:hAnsi="Times New Roman" w:cs="Times New Roman"/>
                            <w:i/>
                            <w:sz w:val="24"/>
                            <w:szCs w:val="24"/>
                            <w:lang w:val="en-US"/>
                          </w:rPr>
                        </w:pPr>
                        <w:r>
                          <w:rPr>
                            <w:rFonts w:ascii="Times New Roman" w:hAnsi="Times New Roman" w:cs="Times New Roman"/>
                            <w:i/>
                            <w:sz w:val="24"/>
                            <w:szCs w:val="24"/>
                            <w:lang w:val="en-US"/>
                          </w:rPr>
                          <w:t>“</w:t>
                        </w:r>
                        <w:r w:rsidRPr="00E8223D">
                          <w:rPr>
                            <w:rFonts w:ascii="Times New Roman" w:hAnsi="Times New Roman" w:cs="Times New Roman"/>
                            <w:i/>
                            <w:sz w:val="24"/>
                            <w:szCs w:val="24"/>
                            <w:lang w:val="en-US"/>
                          </w:rPr>
                          <w:t>It is very scary and it’s not something that you do because y</w:t>
                        </w:r>
                        <w:r>
                          <w:rPr>
                            <w:rFonts w:ascii="Times New Roman" w:hAnsi="Times New Roman" w:cs="Times New Roman"/>
                            <w:i/>
                            <w:sz w:val="24"/>
                            <w:szCs w:val="24"/>
                            <w:lang w:val="en-US"/>
                          </w:rPr>
                          <w:t>o</w:t>
                        </w:r>
                        <w:r w:rsidRPr="00E8223D">
                          <w:rPr>
                            <w:rFonts w:ascii="Times New Roman" w:hAnsi="Times New Roman" w:cs="Times New Roman"/>
                            <w:i/>
                            <w:sz w:val="24"/>
                            <w:szCs w:val="24"/>
                            <w:lang w:val="en-US"/>
                          </w:rPr>
                          <w:t>u want to, you have no other choice your world can collapse around you before you know it.</w:t>
                        </w:r>
                      </w:p>
                      <w:p w14:paraId="789B8461"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Once you suddenly have nowhere to go you don’t feel safe you don’t know what you’re going to do where you’re going to stay.</w:t>
                        </w:r>
                      </w:p>
                      <w:p w14:paraId="01328384"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Your mind just can’t focus on anything you’re just overwhelmed</w:t>
                        </w:r>
                        <w:r>
                          <w:rPr>
                            <w:rFonts w:ascii="Times New Roman" w:hAnsi="Times New Roman" w:cs="Times New Roman"/>
                            <w:i/>
                            <w:sz w:val="24"/>
                            <w:szCs w:val="24"/>
                            <w:lang w:val="en-US"/>
                          </w:rPr>
                          <w:t>.</w:t>
                        </w:r>
                        <w:r w:rsidRPr="00E8223D">
                          <w:rPr>
                            <w:rFonts w:ascii="Times New Roman" w:hAnsi="Times New Roman" w:cs="Times New Roman"/>
                            <w:i/>
                            <w:sz w:val="24"/>
                            <w:szCs w:val="24"/>
                            <w:lang w:val="en-US"/>
                          </w:rPr>
                          <w:t xml:space="preserve"> </w:t>
                        </w:r>
                        <w:r>
                          <w:rPr>
                            <w:rFonts w:ascii="Times New Roman" w:hAnsi="Times New Roman" w:cs="Times New Roman"/>
                            <w:i/>
                            <w:sz w:val="24"/>
                            <w:szCs w:val="24"/>
                            <w:lang w:val="en-US"/>
                          </w:rPr>
                          <w:t>H</w:t>
                        </w:r>
                        <w:r w:rsidRPr="00E8223D">
                          <w:rPr>
                            <w:rFonts w:ascii="Times New Roman" w:hAnsi="Times New Roman" w:cs="Times New Roman"/>
                            <w:i/>
                            <w:sz w:val="24"/>
                            <w:szCs w:val="24"/>
                            <w:lang w:val="en-US"/>
                          </w:rPr>
                          <w:t xml:space="preserve">ow </w:t>
                        </w:r>
                        <w:r>
                          <w:rPr>
                            <w:rFonts w:ascii="Times New Roman" w:hAnsi="Times New Roman" w:cs="Times New Roman"/>
                            <w:i/>
                            <w:sz w:val="24"/>
                            <w:szCs w:val="24"/>
                            <w:lang w:val="en-US"/>
                          </w:rPr>
                          <w:t>am I</w:t>
                        </w:r>
                        <w:r w:rsidRPr="00E8223D">
                          <w:rPr>
                            <w:rFonts w:ascii="Times New Roman" w:hAnsi="Times New Roman" w:cs="Times New Roman"/>
                            <w:i/>
                            <w:sz w:val="24"/>
                            <w:szCs w:val="24"/>
                            <w:lang w:val="en-US"/>
                          </w:rPr>
                          <w:t xml:space="preserve"> going to live like this how </w:t>
                        </w:r>
                        <w:r>
                          <w:rPr>
                            <w:rFonts w:ascii="Times New Roman" w:hAnsi="Times New Roman" w:cs="Times New Roman"/>
                            <w:i/>
                            <w:sz w:val="24"/>
                            <w:szCs w:val="24"/>
                            <w:lang w:val="en-US"/>
                          </w:rPr>
                          <w:t>am I</w:t>
                        </w:r>
                        <w:r w:rsidRPr="00E8223D">
                          <w:rPr>
                            <w:rFonts w:ascii="Times New Roman" w:hAnsi="Times New Roman" w:cs="Times New Roman"/>
                            <w:i/>
                            <w:sz w:val="24"/>
                            <w:szCs w:val="24"/>
                            <w:lang w:val="en-US"/>
                          </w:rPr>
                          <w:t xml:space="preserve"> going to get to sleep where is </w:t>
                        </w:r>
                        <w:r>
                          <w:rPr>
                            <w:rFonts w:ascii="Times New Roman" w:hAnsi="Times New Roman" w:cs="Times New Roman"/>
                            <w:i/>
                            <w:sz w:val="24"/>
                            <w:szCs w:val="24"/>
                            <w:lang w:val="en-US"/>
                          </w:rPr>
                          <w:t xml:space="preserve">our </w:t>
                        </w:r>
                        <w:r w:rsidRPr="00E8223D">
                          <w:rPr>
                            <w:rFonts w:ascii="Times New Roman" w:hAnsi="Times New Roman" w:cs="Times New Roman"/>
                            <w:i/>
                            <w:sz w:val="24"/>
                            <w:szCs w:val="24"/>
                            <w:lang w:val="en-US"/>
                          </w:rPr>
                          <w:t xml:space="preserve">food and water </w:t>
                        </w:r>
                        <w:r>
                          <w:rPr>
                            <w:rFonts w:ascii="Times New Roman" w:hAnsi="Times New Roman" w:cs="Times New Roman"/>
                            <w:i/>
                            <w:sz w:val="24"/>
                            <w:szCs w:val="24"/>
                            <w:lang w:val="en-US"/>
                          </w:rPr>
                          <w:t xml:space="preserve">going to come </w:t>
                        </w:r>
                        <w:r w:rsidRPr="00E8223D">
                          <w:rPr>
                            <w:rFonts w:ascii="Times New Roman" w:hAnsi="Times New Roman" w:cs="Times New Roman"/>
                            <w:i/>
                            <w:sz w:val="24"/>
                            <w:szCs w:val="24"/>
                            <w:lang w:val="en-US"/>
                          </w:rPr>
                          <w:t>from?</w:t>
                        </w:r>
                        <w:r>
                          <w:rPr>
                            <w:rFonts w:ascii="Times New Roman" w:hAnsi="Times New Roman" w:cs="Times New Roman"/>
                            <w:i/>
                            <w:sz w:val="24"/>
                            <w:szCs w:val="24"/>
                            <w:lang w:val="en-US"/>
                          </w:rPr>
                          <w:t>”</w:t>
                        </w:r>
                      </w:p>
                      <w:p w14:paraId="09EBFF40"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The one thing he learned from this experience is don’t ever give up, never.</w:t>
                        </w:r>
                      </w:p>
                      <w:p w14:paraId="3DABF8BE" w14:textId="77777777" w:rsidR="00D8537A" w:rsidRPr="00E8223D" w:rsidRDefault="00D8537A" w:rsidP="00D8537A">
                        <w:pPr>
                          <w:rPr>
                            <w:rFonts w:ascii="Times New Roman" w:hAnsi="Times New Roman" w:cs="Times New Roman"/>
                            <w:i/>
                            <w:sz w:val="24"/>
                            <w:szCs w:val="24"/>
                            <w:lang w:val="en-US"/>
                          </w:rPr>
                        </w:pPr>
                        <w:r w:rsidRPr="00E8223D">
                          <w:rPr>
                            <w:rFonts w:ascii="Times New Roman" w:hAnsi="Times New Roman" w:cs="Times New Roman"/>
                            <w:i/>
                            <w:sz w:val="24"/>
                            <w:szCs w:val="24"/>
                            <w:lang w:val="en-US"/>
                          </w:rPr>
                          <w:t xml:space="preserve">It can be difficult it can be daunting to ask for help but the difference is </w:t>
                        </w:r>
                        <w:r w:rsidRPr="00E8223D">
                          <w:rPr>
                            <w:rFonts w:ascii="Times New Roman" w:hAnsi="Times New Roman" w:cs="Times New Roman"/>
                            <w:b/>
                            <w:i/>
                            <w:sz w:val="24"/>
                            <w:szCs w:val="24"/>
                            <w:lang w:val="en-US"/>
                          </w:rPr>
                          <w:t>big</w:t>
                        </w:r>
                        <w:r w:rsidRPr="00E8223D">
                          <w:rPr>
                            <w:rFonts w:ascii="Times New Roman" w:hAnsi="Times New Roman" w:cs="Times New Roman"/>
                            <w:i/>
                            <w:sz w:val="24"/>
                            <w:szCs w:val="24"/>
                            <w:lang w:val="en-US"/>
                          </w:rPr>
                          <w:t xml:space="preserve">.  </w:t>
                        </w:r>
                      </w:p>
                      <w:p w14:paraId="097262BD" w14:textId="77777777" w:rsidR="00D8537A" w:rsidRPr="00E8223D" w:rsidRDefault="00D8537A" w:rsidP="00D8537A">
                        <w:pPr>
                          <w:rPr>
                            <w:rFonts w:ascii="Times New Roman" w:hAnsi="Times New Roman" w:cs="Times New Roman"/>
                            <w:i/>
                            <w:sz w:val="24"/>
                            <w:szCs w:val="24"/>
                            <w:lang w:val="en-US"/>
                          </w:rPr>
                        </w:pPr>
                        <w:proofErr w:type="spellStart"/>
                        <w:r w:rsidRPr="00E8223D">
                          <w:rPr>
                            <w:rFonts w:ascii="Times New Roman" w:hAnsi="Times New Roman" w:cs="Times New Roman"/>
                            <w:i/>
                            <w:sz w:val="24"/>
                            <w:szCs w:val="24"/>
                            <w:lang w:val="en-US"/>
                          </w:rPr>
                          <w:t>Lochlan</w:t>
                        </w:r>
                        <w:proofErr w:type="spellEnd"/>
                        <w:r w:rsidRPr="00E8223D">
                          <w:rPr>
                            <w:rFonts w:ascii="Times New Roman" w:hAnsi="Times New Roman" w:cs="Times New Roman"/>
                            <w:i/>
                            <w:sz w:val="24"/>
                            <w:szCs w:val="24"/>
                            <w:lang w:val="en-US"/>
                          </w:rPr>
                          <w:t xml:space="preserve"> Draper.</w:t>
                        </w:r>
                      </w:p>
                      <w:p w14:paraId="2B0FA992" w14:textId="12E91790" w:rsidR="00D8537A" w:rsidRDefault="00D8537A" w:rsidP="00D8537A">
                        <w:pPr>
                          <w:rPr>
                            <w:rFonts w:cstheme="minorHAnsi"/>
                            <w:sz w:val="24"/>
                            <w:szCs w:val="24"/>
                            <w:lang w:val="en-US"/>
                          </w:rPr>
                        </w:pPr>
                      </w:p>
                      <w:p w14:paraId="2BB73CEC" w14:textId="77777777" w:rsidR="00083E6E" w:rsidRPr="000301BC" w:rsidRDefault="00083E6E" w:rsidP="00083E6E"/>
                    </w:tc>
                  </w:tr>
                </w:tbl>
                <w:p w14:paraId="00FB1B97" w14:textId="77777777" w:rsidR="00083E6E" w:rsidRPr="00DD793E" w:rsidRDefault="00083E6E" w:rsidP="00083E6E">
                  <w:pPr>
                    <w:jc w:val="center"/>
                    <w:rPr>
                      <w:b/>
                      <w:lang w:val="en-US"/>
                    </w:rPr>
                  </w:pPr>
                </w:p>
              </w:tc>
            </w:tr>
          </w:tbl>
          <w:p w14:paraId="71E8142D" w14:textId="75A5ACD6" w:rsidR="00083E6E" w:rsidRDefault="00083E6E" w:rsidP="001665A5">
            <w:pPr>
              <w:jc w:val="center"/>
              <w:rPr>
                <w:i/>
                <w:noProof/>
                <w:lang w:eastAsia="en-AU"/>
              </w:rPr>
            </w:pPr>
          </w:p>
        </w:tc>
      </w:tr>
      <w:tr w:rsidR="00754D2E" w14:paraId="4E03AE86" w14:textId="77777777" w:rsidTr="00083E6E">
        <w:tc>
          <w:tcPr>
            <w:tcW w:w="11199" w:type="dxa"/>
            <w:gridSpan w:val="2"/>
            <w:shd w:val="clear" w:color="auto" w:fill="FFFFFF" w:themeFill="background1"/>
          </w:tcPr>
          <w:p w14:paraId="7F507E21" w14:textId="40D7D0A1" w:rsidR="00D8537A" w:rsidRDefault="00D8537A" w:rsidP="001665A5">
            <w:pPr>
              <w:jc w:val="center"/>
              <w:rPr>
                <w:i/>
                <w:noProof/>
                <w:lang w:eastAsia="en-AU"/>
              </w:rPr>
            </w:pPr>
          </w:p>
        </w:tc>
      </w:tr>
      <w:tr w:rsidR="00754D2E" w14:paraId="26CE3E34" w14:textId="77777777" w:rsidTr="00083E6E">
        <w:tc>
          <w:tcPr>
            <w:tcW w:w="11199" w:type="dxa"/>
            <w:gridSpan w:val="2"/>
            <w:shd w:val="clear" w:color="auto" w:fill="FFFFFF" w:themeFill="background1"/>
          </w:tcPr>
          <w:p w14:paraId="3A95FB16" w14:textId="77777777" w:rsidR="00754D2E" w:rsidRDefault="00754D2E" w:rsidP="001665A5">
            <w:pPr>
              <w:jc w:val="center"/>
              <w:rPr>
                <w:i/>
                <w:noProof/>
                <w:lang w:eastAsia="en-AU"/>
              </w:rPr>
            </w:pPr>
          </w:p>
        </w:tc>
      </w:tr>
      <w:tr w:rsidR="000852B2" w14:paraId="7F2E3204" w14:textId="77777777" w:rsidTr="000852B2">
        <w:tc>
          <w:tcPr>
            <w:tcW w:w="11199" w:type="dxa"/>
            <w:gridSpan w:val="2"/>
            <w:shd w:val="clear" w:color="auto" w:fill="FFFFFF" w:themeFill="background1"/>
          </w:tcPr>
          <w:tbl>
            <w:tblPr>
              <w:tblStyle w:val="TableGrid"/>
              <w:tblW w:w="111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199"/>
            </w:tblGrid>
            <w:tr w:rsidR="000852B2" w14:paraId="449E3963" w14:textId="77777777" w:rsidTr="003F5F20">
              <w:tc>
                <w:tcPr>
                  <w:tcW w:w="11199" w:type="dxa"/>
                  <w:shd w:val="clear" w:color="auto" w:fill="FFC000"/>
                </w:tcPr>
                <w:p w14:paraId="0B57D0C8" w14:textId="41965F9D" w:rsidR="000852B2" w:rsidRDefault="000852B2" w:rsidP="000852B2">
                  <w:pPr>
                    <w:ind w:right="-145"/>
                    <w:jc w:val="center"/>
                    <w:rPr>
                      <w:rFonts w:ascii="Broadway" w:hAnsi="Broadway"/>
                      <w:noProof/>
                      <w:sz w:val="72"/>
                      <w:szCs w:val="72"/>
                    </w:rPr>
                  </w:pPr>
                  <w:r w:rsidRPr="00083E6E">
                    <w:rPr>
                      <w:rFonts w:ascii="Broadway" w:hAnsi="Broadway"/>
                      <w:noProof/>
                      <w:sz w:val="72"/>
                      <w:szCs w:val="72"/>
                    </w:rPr>
                    <w:t>Student Electives</w:t>
                  </w:r>
                </w:p>
                <w:p w14:paraId="323448F8" w14:textId="77777777" w:rsidR="00D8537A" w:rsidRPr="006D3312" w:rsidRDefault="00D8537A" w:rsidP="006D3312">
                  <w:pPr>
                    <w:jc w:val="center"/>
                    <w:rPr>
                      <w:b/>
                      <w:bCs/>
                      <w:lang w:val="en-US"/>
                    </w:rPr>
                  </w:pPr>
                  <w:r w:rsidRPr="006D3312">
                    <w:rPr>
                      <w:b/>
                      <w:bCs/>
                      <w:lang w:val="en-US"/>
                    </w:rPr>
                    <w:t>TUESDAY AFTERNOON PROGRAM</w:t>
                  </w:r>
                </w:p>
                <w:p w14:paraId="1AE02C16" w14:textId="77777777" w:rsidR="00D8537A" w:rsidRDefault="00D8537A" w:rsidP="00D8537A">
                  <w:pPr>
                    <w:rPr>
                      <w:lang w:val="en-US"/>
                    </w:rPr>
                  </w:pPr>
                </w:p>
                <w:p w14:paraId="2508013D" w14:textId="77777777" w:rsidR="00D8537A" w:rsidRDefault="00D8537A" w:rsidP="00D8537A">
                  <w:pPr>
                    <w:rPr>
                      <w:lang w:val="en-US"/>
                    </w:rPr>
                  </w:pPr>
                  <w:r>
                    <w:rPr>
                      <w:lang w:val="en-US"/>
                    </w:rPr>
                    <w:t xml:space="preserve">Students have been participating in a number of activities on a Tuesday afternoon which have included art, wood work and cooking electives. </w:t>
                  </w:r>
                </w:p>
                <w:p w14:paraId="3F24524F" w14:textId="77777777" w:rsidR="00D8537A" w:rsidRDefault="00D8537A" w:rsidP="00D8537A">
                  <w:pPr>
                    <w:rPr>
                      <w:lang w:val="en-US"/>
                    </w:rPr>
                  </w:pPr>
                  <w:r>
                    <w:rPr>
                      <w:lang w:val="en-US"/>
                    </w:rPr>
                    <w:t xml:space="preserve">Activities so far have included making bird boxes and bird feeders, designing and making an insect hotel and participating in activities to commemorate Anzac Day. </w:t>
                  </w:r>
                </w:p>
                <w:p w14:paraId="6F766FAC" w14:textId="14F4A159" w:rsidR="00D8537A" w:rsidRDefault="00D8537A" w:rsidP="00D8537A">
                  <w:pPr>
                    <w:rPr>
                      <w:lang w:val="en-US"/>
                    </w:rPr>
                  </w:pPr>
                  <w:r>
                    <w:rPr>
                      <w:lang w:val="en-US"/>
                    </w:rPr>
                    <w:t xml:space="preserve">Well done to all the students involved over the three weeks completed so far. </w:t>
                  </w:r>
                </w:p>
                <w:p w14:paraId="07DE84B7" w14:textId="7E96087D" w:rsidR="009A0DB2" w:rsidRDefault="009A0DB2" w:rsidP="00D8537A">
                  <w:pPr>
                    <w:rPr>
                      <w:lang w:val="en-US"/>
                    </w:rPr>
                  </w:pPr>
                </w:p>
                <w:p w14:paraId="5CD0A376" w14:textId="3DB441FE" w:rsidR="009A0DB2" w:rsidRDefault="009A0DB2" w:rsidP="00D8537A">
                  <w:pPr>
                    <w:rPr>
                      <w:lang w:val="en-US"/>
                    </w:rPr>
                  </w:pPr>
                </w:p>
                <w:p w14:paraId="40DED5CA" w14:textId="01C6DEF0" w:rsidR="00D8537A" w:rsidRDefault="00D8537A" w:rsidP="000852B2">
                  <w:pPr>
                    <w:ind w:right="-145"/>
                    <w:jc w:val="center"/>
                    <w:rPr>
                      <w:rFonts w:ascii="Broadway" w:hAnsi="Broadway"/>
                      <w:noProof/>
                      <w:sz w:val="72"/>
                      <w:szCs w:val="72"/>
                    </w:rPr>
                  </w:pPr>
                  <w:r>
                    <w:rPr>
                      <w:noProof/>
                    </w:rPr>
                    <w:drawing>
                      <wp:inline distT="0" distB="0" distL="0" distR="0" wp14:anchorId="65352988" wp14:editId="11E2A2E1">
                        <wp:extent cx="2084557" cy="1563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2180" cy="1569087"/>
                                </a:xfrm>
                                <a:prstGeom prst="rect">
                                  <a:avLst/>
                                </a:prstGeom>
                                <a:noFill/>
                                <a:ln>
                                  <a:noFill/>
                                </a:ln>
                              </pic:spPr>
                            </pic:pic>
                          </a:graphicData>
                        </a:graphic>
                      </wp:inline>
                    </w:drawing>
                  </w:r>
                  <w:r>
                    <w:rPr>
                      <w:rFonts w:ascii="Broadway" w:hAnsi="Broadway"/>
                      <w:noProof/>
                      <w:sz w:val="72"/>
                      <w:szCs w:val="72"/>
                    </w:rPr>
                    <w:t xml:space="preserve">  </w:t>
                  </w:r>
                  <w:r>
                    <w:rPr>
                      <w:noProof/>
                    </w:rPr>
                    <w:drawing>
                      <wp:inline distT="0" distB="0" distL="0" distR="0" wp14:anchorId="5AF55D26" wp14:editId="162AC4A6">
                        <wp:extent cx="2046455" cy="15347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6370" cy="1542231"/>
                                </a:xfrm>
                                <a:prstGeom prst="rect">
                                  <a:avLst/>
                                </a:prstGeom>
                                <a:noFill/>
                                <a:ln>
                                  <a:noFill/>
                                </a:ln>
                              </pic:spPr>
                            </pic:pic>
                          </a:graphicData>
                        </a:graphic>
                      </wp:inline>
                    </w:drawing>
                  </w:r>
                </w:p>
                <w:p w14:paraId="45634D5E" w14:textId="30E987B0" w:rsidR="00D8537A" w:rsidRDefault="00D8537A" w:rsidP="000852B2">
                  <w:pPr>
                    <w:ind w:right="-145"/>
                    <w:jc w:val="center"/>
                    <w:rPr>
                      <w:rFonts w:ascii="Broadway" w:hAnsi="Broadway"/>
                      <w:noProof/>
                      <w:sz w:val="72"/>
                      <w:szCs w:val="72"/>
                    </w:rPr>
                  </w:pPr>
                </w:p>
                <w:p w14:paraId="6193A426" w14:textId="780D34D8" w:rsidR="003421EA" w:rsidRDefault="00D8537A" w:rsidP="003421EA">
                  <w:pPr>
                    <w:ind w:right="-145"/>
                    <w:jc w:val="center"/>
                    <w:rPr>
                      <w:rFonts w:ascii="Broadway" w:hAnsi="Broadway"/>
                      <w:noProof/>
                      <w:sz w:val="72"/>
                      <w:szCs w:val="72"/>
                    </w:rPr>
                  </w:pPr>
                  <w:r>
                    <w:rPr>
                      <w:noProof/>
                    </w:rPr>
                    <w:drawing>
                      <wp:inline distT="0" distB="0" distL="0" distR="0" wp14:anchorId="3254E229" wp14:editId="73D26DB5">
                        <wp:extent cx="2103498" cy="1577576"/>
                        <wp:effectExtent l="0" t="381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117660" cy="1588197"/>
                                </a:xfrm>
                                <a:prstGeom prst="rect">
                                  <a:avLst/>
                                </a:prstGeom>
                                <a:noFill/>
                                <a:ln>
                                  <a:noFill/>
                                </a:ln>
                              </pic:spPr>
                            </pic:pic>
                          </a:graphicData>
                        </a:graphic>
                      </wp:inline>
                    </w:drawing>
                  </w:r>
                  <w:r>
                    <w:rPr>
                      <w:rFonts w:ascii="Broadway" w:hAnsi="Broadway"/>
                      <w:noProof/>
                      <w:sz w:val="72"/>
                      <w:szCs w:val="72"/>
                    </w:rPr>
                    <w:t xml:space="preserve"> </w:t>
                  </w:r>
                  <w:r>
                    <w:rPr>
                      <w:noProof/>
                    </w:rPr>
                    <w:drawing>
                      <wp:inline distT="0" distB="0" distL="0" distR="0" wp14:anchorId="6B878A8C" wp14:editId="64E822A6">
                        <wp:extent cx="2354094" cy="1765516"/>
                        <wp:effectExtent l="0" t="0" r="825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75259" cy="1781389"/>
                                </a:xfrm>
                                <a:prstGeom prst="rect">
                                  <a:avLst/>
                                </a:prstGeom>
                                <a:noFill/>
                                <a:ln>
                                  <a:noFill/>
                                </a:ln>
                              </pic:spPr>
                            </pic:pic>
                          </a:graphicData>
                        </a:graphic>
                      </wp:inline>
                    </w:drawing>
                  </w:r>
                  <w:r>
                    <w:rPr>
                      <w:rFonts w:ascii="Broadway" w:hAnsi="Broadway"/>
                      <w:noProof/>
                      <w:sz w:val="72"/>
                      <w:szCs w:val="72"/>
                    </w:rPr>
                    <w:t xml:space="preserve">  </w:t>
                  </w:r>
                  <w:r>
                    <w:rPr>
                      <w:noProof/>
                    </w:rPr>
                    <w:drawing>
                      <wp:inline distT="0" distB="0" distL="0" distR="0" wp14:anchorId="5EBD3696" wp14:editId="438888E8">
                        <wp:extent cx="2177665" cy="1633199"/>
                        <wp:effectExtent l="5715"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189399" cy="1641999"/>
                                </a:xfrm>
                                <a:prstGeom prst="rect">
                                  <a:avLst/>
                                </a:prstGeom>
                                <a:noFill/>
                                <a:ln>
                                  <a:noFill/>
                                </a:ln>
                              </pic:spPr>
                            </pic:pic>
                          </a:graphicData>
                        </a:graphic>
                      </wp:inline>
                    </w:drawing>
                  </w:r>
                </w:p>
                <w:p w14:paraId="2DB14A04" w14:textId="77777777" w:rsidR="003421EA" w:rsidRDefault="003421EA" w:rsidP="003421EA">
                  <w:pPr>
                    <w:ind w:right="-145"/>
                    <w:jc w:val="right"/>
                    <w:rPr>
                      <w:rFonts w:ascii="Broadway" w:hAnsi="Broadway"/>
                      <w:noProof/>
                      <w:sz w:val="72"/>
                      <w:szCs w:val="72"/>
                    </w:rPr>
                  </w:pPr>
                </w:p>
                <w:p w14:paraId="0962B01C" w14:textId="141CD3DD" w:rsidR="003421EA" w:rsidRPr="003421EA" w:rsidRDefault="003421EA" w:rsidP="003421EA">
                  <w:pPr>
                    <w:ind w:right="-145"/>
                    <w:rPr>
                      <w:rFonts w:ascii="Broadway" w:hAnsi="Broadway"/>
                      <w:noProof/>
                      <w:sz w:val="72"/>
                      <w:szCs w:val="72"/>
                    </w:rPr>
                  </w:pPr>
                  <w:r>
                    <w:rPr>
                      <w:rFonts w:ascii="Broadway" w:hAnsi="Broadway"/>
                      <w:noProof/>
                      <w:sz w:val="72"/>
                      <w:szCs w:val="72"/>
                    </w:rPr>
                    <w:t xml:space="preserve">     </w:t>
                  </w:r>
                  <w:r>
                    <w:rPr>
                      <w:noProof/>
                    </w:rPr>
                    <w:drawing>
                      <wp:inline distT="0" distB="0" distL="0" distR="0" wp14:anchorId="1056F511" wp14:editId="730439FB">
                        <wp:extent cx="1997250" cy="1497893"/>
                        <wp:effectExtent l="2223" t="0" r="5397" b="5398"/>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013927" cy="1510401"/>
                                </a:xfrm>
                                <a:prstGeom prst="rect">
                                  <a:avLst/>
                                </a:prstGeom>
                                <a:noFill/>
                                <a:ln>
                                  <a:noFill/>
                                </a:ln>
                              </pic:spPr>
                            </pic:pic>
                          </a:graphicData>
                        </a:graphic>
                      </wp:inline>
                    </w:drawing>
                  </w:r>
                  <w:r>
                    <w:rPr>
                      <w:rFonts w:ascii="Broadway" w:hAnsi="Broadway"/>
                      <w:noProof/>
                      <w:sz w:val="72"/>
                      <w:szCs w:val="72"/>
                    </w:rPr>
                    <w:t xml:space="preserve">       </w:t>
                  </w:r>
                  <w:r>
                    <w:rPr>
                      <w:noProof/>
                    </w:rPr>
                    <w:drawing>
                      <wp:inline distT="0" distB="0" distL="0" distR="0" wp14:anchorId="30F878D6" wp14:editId="47408262">
                        <wp:extent cx="2791839" cy="2093816"/>
                        <wp:effectExtent l="0" t="0" r="889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5177" cy="2103819"/>
                                </a:xfrm>
                                <a:prstGeom prst="rect">
                                  <a:avLst/>
                                </a:prstGeom>
                                <a:noFill/>
                                <a:ln>
                                  <a:noFill/>
                                </a:ln>
                              </pic:spPr>
                            </pic:pic>
                          </a:graphicData>
                        </a:graphic>
                      </wp:inline>
                    </w:drawing>
                  </w:r>
                </w:p>
                <w:p w14:paraId="58191D2C" w14:textId="5260FD94" w:rsidR="003421EA" w:rsidRDefault="003421EA" w:rsidP="000852B2">
                  <w:pPr>
                    <w:ind w:right="-145"/>
                    <w:jc w:val="center"/>
                    <w:rPr>
                      <w:rFonts w:ascii="Broadway" w:hAnsi="Broadway"/>
                      <w:noProof/>
                      <w:sz w:val="72"/>
                      <w:szCs w:val="72"/>
                    </w:rPr>
                  </w:pPr>
                </w:p>
                <w:p w14:paraId="04693C91" w14:textId="19653F9D" w:rsidR="00475B86" w:rsidRDefault="00475B86" w:rsidP="00475B86">
                  <w:pPr>
                    <w:ind w:right="-145"/>
                    <w:rPr>
                      <w:rFonts w:ascii="Broadway" w:hAnsi="Broadway"/>
                      <w:noProof/>
                      <w:sz w:val="72"/>
                      <w:szCs w:val="72"/>
                    </w:rPr>
                  </w:pPr>
                  <w:r>
                    <w:rPr>
                      <w:rFonts w:ascii="Broadway" w:hAnsi="Broadway"/>
                      <w:noProof/>
                      <w:sz w:val="72"/>
                      <w:szCs w:val="72"/>
                    </w:rPr>
                    <w:lastRenderedPageBreak/>
                    <w:t xml:space="preserve">   </w:t>
                  </w:r>
                </w:p>
                <w:p w14:paraId="07B7179E" w14:textId="7C5933DF" w:rsidR="00475B86" w:rsidRDefault="00475B86" w:rsidP="00475B86">
                  <w:pPr>
                    <w:ind w:right="-145"/>
                    <w:rPr>
                      <w:rFonts w:ascii="Broadway" w:hAnsi="Broadway"/>
                      <w:noProof/>
                      <w:sz w:val="72"/>
                      <w:szCs w:val="72"/>
                    </w:rPr>
                  </w:pPr>
                  <w:r>
                    <w:rPr>
                      <w:noProof/>
                    </w:rPr>
                    <w:drawing>
                      <wp:inline distT="0" distB="0" distL="0" distR="0" wp14:anchorId="0B899F80" wp14:editId="72029EC5">
                        <wp:extent cx="3762907" cy="2822095"/>
                        <wp:effectExtent l="0" t="6032" r="3492" b="3493"/>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792910" cy="2844597"/>
                                </a:xfrm>
                                <a:prstGeom prst="rect">
                                  <a:avLst/>
                                </a:prstGeom>
                                <a:noFill/>
                                <a:ln>
                                  <a:noFill/>
                                </a:ln>
                              </pic:spPr>
                            </pic:pic>
                          </a:graphicData>
                        </a:graphic>
                      </wp:inline>
                    </w:drawing>
                  </w:r>
                  <w:r>
                    <w:rPr>
                      <w:rFonts w:ascii="Broadway" w:hAnsi="Broadway"/>
                      <w:noProof/>
                      <w:sz w:val="72"/>
                      <w:szCs w:val="72"/>
                    </w:rPr>
                    <w:t xml:space="preserve">    </w:t>
                  </w:r>
                  <w:r>
                    <w:rPr>
                      <w:noProof/>
                    </w:rPr>
                    <w:drawing>
                      <wp:inline distT="0" distB="0" distL="0" distR="0" wp14:anchorId="0527EAE0" wp14:editId="13BBB8FA">
                        <wp:extent cx="3536459" cy="3395980"/>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46037" cy="3405178"/>
                                </a:xfrm>
                                <a:prstGeom prst="rect">
                                  <a:avLst/>
                                </a:prstGeom>
                                <a:noFill/>
                                <a:ln>
                                  <a:noFill/>
                                </a:ln>
                              </pic:spPr>
                            </pic:pic>
                          </a:graphicData>
                        </a:graphic>
                      </wp:inline>
                    </w:drawing>
                  </w:r>
                </w:p>
                <w:p w14:paraId="0794A4B3" w14:textId="64D47D6D" w:rsidR="00475B86" w:rsidRDefault="00475B86" w:rsidP="000852B2">
                  <w:pPr>
                    <w:ind w:right="-145"/>
                    <w:jc w:val="center"/>
                    <w:rPr>
                      <w:rFonts w:ascii="Broadway" w:hAnsi="Broadway"/>
                      <w:noProof/>
                      <w:sz w:val="72"/>
                      <w:szCs w:val="72"/>
                    </w:rPr>
                  </w:pPr>
                </w:p>
                <w:p w14:paraId="46DCA28D" w14:textId="77777777" w:rsidR="00475B86" w:rsidRDefault="00475B86" w:rsidP="000852B2">
                  <w:pPr>
                    <w:ind w:right="-145"/>
                    <w:jc w:val="center"/>
                    <w:rPr>
                      <w:rFonts w:ascii="Broadway" w:hAnsi="Broadway"/>
                      <w:noProof/>
                      <w:sz w:val="72"/>
                      <w:szCs w:val="72"/>
                    </w:rPr>
                  </w:pPr>
                </w:p>
                <w:p w14:paraId="42BC3B40" w14:textId="01F9563F" w:rsidR="00475B86" w:rsidRDefault="00475B86" w:rsidP="003421EA">
                  <w:pPr>
                    <w:ind w:right="-145"/>
                    <w:rPr>
                      <w:rFonts w:ascii="Broadway" w:hAnsi="Broadway"/>
                      <w:noProof/>
                      <w:sz w:val="72"/>
                      <w:szCs w:val="72"/>
                    </w:rPr>
                  </w:pPr>
                  <w:r>
                    <w:rPr>
                      <w:noProof/>
                    </w:rPr>
                    <w:drawing>
                      <wp:inline distT="0" distB="0" distL="0" distR="0" wp14:anchorId="626EAE4F" wp14:editId="626EF870">
                        <wp:extent cx="3747839" cy="2810794"/>
                        <wp:effectExtent l="0" t="0" r="508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80961" cy="2835635"/>
                                </a:xfrm>
                                <a:prstGeom prst="rect">
                                  <a:avLst/>
                                </a:prstGeom>
                                <a:noFill/>
                                <a:ln>
                                  <a:noFill/>
                                </a:ln>
                              </pic:spPr>
                            </pic:pic>
                          </a:graphicData>
                        </a:graphic>
                      </wp:inline>
                    </w:drawing>
                  </w:r>
                  <w:r w:rsidR="003421EA">
                    <w:rPr>
                      <w:rFonts w:ascii="Broadway" w:hAnsi="Broadway"/>
                      <w:noProof/>
                      <w:sz w:val="72"/>
                      <w:szCs w:val="72"/>
                    </w:rPr>
                    <w:t xml:space="preserve">   </w:t>
                  </w:r>
                  <w:r w:rsidR="003421EA">
                    <w:rPr>
                      <w:noProof/>
                    </w:rPr>
                    <w:drawing>
                      <wp:inline distT="0" distB="0" distL="0" distR="0" wp14:anchorId="50259D0E" wp14:editId="2C77FEF9">
                        <wp:extent cx="3706473" cy="2779770"/>
                        <wp:effectExtent l="6032"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3725553" cy="2794080"/>
                                </a:xfrm>
                                <a:prstGeom prst="rect">
                                  <a:avLst/>
                                </a:prstGeom>
                                <a:noFill/>
                                <a:ln>
                                  <a:noFill/>
                                </a:ln>
                              </pic:spPr>
                            </pic:pic>
                          </a:graphicData>
                        </a:graphic>
                      </wp:inline>
                    </w:drawing>
                  </w:r>
                </w:p>
                <w:p w14:paraId="2BF18606" w14:textId="6BAF7090" w:rsidR="00475B86" w:rsidRDefault="00475B86" w:rsidP="000852B2">
                  <w:pPr>
                    <w:ind w:right="-145"/>
                    <w:jc w:val="center"/>
                    <w:rPr>
                      <w:rFonts w:ascii="Broadway" w:hAnsi="Broadway"/>
                      <w:noProof/>
                      <w:sz w:val="72"/>
                      <w:szCs w:val="72"/>
                    </w:rPr>
                  </w:pPr>
                </w:p>
                <w:p w14:paraId="11C4C3F5" w14:textId="445BE7D9" w:rsidR="009035C5" w:rsidRDefault="009035C5" w:rsidP="009035C5">
                  <w:pPr>
                    <w:tabs>
                      <w:tab w:val="left" w:pos="2505"/>
                      <w:tab w:val="left" w:pos="5210"/>
                    </w:tabs>
                    <w:rPr>
                      <w:rFonts w:ascii="Rockwell" w:hAnsi="Rockwell"/>
                      <w:b/>
                    </w:rPr>
                  </w:pPr>
                </w:p>
              </w:tc>
            </w:tr>
          </w:tbl>
          <w:p w14:paraId="0CCBBD6A" w14:textId="77777777" w:rsidR="000852B2" w:rsidRDefault="000852B2" w:rsidP="001665A5">
            <w:pPr>
              <w:jc w:val="center"/>
              <w:rPr>
                <w:i/>
                <w:noProof/>
                <w:lang w:eastAsia="en-AU"/>
              </w:rPr>
            </w:pPr>
          </w:p>
        </w:tc>
      </w:tr>
    </w:tbl>
    <w:p w14:paraId="067D7CB8" w14:textId="77777777" w:rsidR="00CB15A1" w:rsidRDefault="00CB15A1"/>
    <w:sectPr w:rsidR="00CB15A1" w:rsidSect="000E2760">
      <w:pgSz w:w="11906" w:h="16838"/>
      <w:pgMar w:top="720"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1A0F6" w14:textId="77777777" w:rsidR="0052289C" w:rsidRDefault="0052289C" w:rsidP="00CC3731">
      <w:pPr>
        <w:spacing w:after="0" w:line="240" w:lineRule="auto"/>
      </w:pPr>
      <w:r>
        <w:separator/>
      </w:r>
    </w:p>
  </w:endnote>
  <w:endnote w:type="continuationSeparator" w:id="0">
    <w:p w14:paraId="2C233121" w14:textId="77777777" w:rsidR="0052289C" w:rsidRDefault="0052289C" w:rsidP="00CC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Rockwell">
    <w:panose1 w:val="02060603020205020403"/>
    <w:charset w:val="00"/>
    <w:family w:val="roman"/>
    <w:pitch w:val="variable"/>
    <w:sig w:usb0="00000007" w:usb1="00000000" w:usb2="00000000" w:usb3="00000000" w:csb0="00000003" w:csb1="00000000"/>
  </w:font>
  <w:font w:name="Gadugi">
    <w:panose1 w:val="020B0502040204020203"/>
    <w:charset w:val="00"/>
    <w:family w:val="swiss"/>
    <w:pitch w:val="variable"/>
    <w:sig w:usb0="80000003" w:usb1="02000000" w:usb2="00003000" w:usb3="00000000" w:csb0="00000001" w:csb1="00000000"/>
  </w:font>
  <w:font w:name="Georgia">
    <w:panose1 w:val="02040502050405020303"/>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FF83" w14:textId="77777777" w:rsidR="0052289C" w:rsidRDefault="0052289C" w:rsidP="00CC3731">
      <w:pPr>
        <w:spacing w:after="0" w:line="240" w:lineRule="auto"/>
      </w:pPr>
      <w:r>
        <w:separator/>
      </w:r>
    </w:p>
  </w:footnote>
  <w:footnote w:type="continuationSeparator" w:id="0">
    <w:p w14:paraId="3D7736CB" w14:textId="77777777" w:rsidR="0052289C" w:rsidRDefault="0052289C" w:rsidP="00CC3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03FBA"/>
    <w:multiLevelType w:val="hybridMultilevel"/>
    <w:tmpl w:val="ED4C040A"/>
    <w:lvl w:ilvl="0" w:tplc="0182227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A8413F"/>
    <w:multiLevelType w:val="hybridMultilevel"/>
    <w:tmpl w:val="C84ED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7EF2588"/>
    <w:multiLevelType w:val="hybridMultilevel"/>
    <w:tmpl w:val="20526AAC"/>
    <w:lvl w:ilvl="0" w:tplc="A0FEDB2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F8185A"/>
    <w:multiLevelType w:val="hybridMultilevel"/>
    <w:tmpl w:val="72C8FC7C"/>
    <w:lvl w:ilvl="0" w:tplc="F84062D2">
      <w:numFmt w:val="bullet"/>
      <w:lvlText w:val="-"/>
      <w:lvlJc w:val="left"/>
      <w:pPr>
        <w:ind w:left="705" w:hanging="360"/>
      </w:pPr>
      <w:rPr>
        <w:rFonts w:ascii="Calibri" w:eastAsiaTheme="minorHAnsi" w:hAnsi="Calibri" w:cs="Calibri"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4" w15:restartNumberingAfterBreak="0">
    <w:nsid w:val="3CFF4137"/>
    <w:multiLevelType w:val="multilevel"/>
    <w:tmpl w:val="353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3542E8"/>
    <w:multiLevelType w:val="hybridMultilevel"/>
    <w:tmpl w:val="2A988A8C"/>
    <w:lvl w:ilvl="0" w:tplc="56A68CCE">
      <w:numFmt w:val="bullet"/>
      <w:lvlText w:val="-"/>
      <w:lvlJc w:val="left"/>
      <w:pPr>
        <w:ind w:left="705" w:hanging="360"/>
      </w:pPr>
      <w:rPr>
        <w:rFonts w:ascii="Calibri" w:eastAsiaTheme="minorHAnsi" w:hAnsi="Calibri" w:cs="Calibri"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6" w15:restartNumberingAfterBreak="0">
    <w:nsid w:val="427379C7"/>
    <w:multiLevelType w:val="hybridMultilevel"/>
    <w:tmpl w:val="A70641D8"/>
    <w:lvl w:ilvl="0" w:tplc="385EBA40">
      <w:numFmt w:val="bullet"/>
      <w:lvlText w:val="-"/>
      <w:lvlJc w:val="left"/>
      <w:pPr>
        <w:ind w:left="1605" w:hanging="360"/>
      </w:pPr>
      <w:rPr>
        <w:rFonts w:ascii="Calibri" w:eastAsiaTheme="minorHAnsi" w:hAnsi="Calibri" w:cs="Calibri" w:hint="default"/>
      </w:rPr>
    </w:lvl>
    <w:lvl w:ilvl="1" w:tplc="0C090003" w:tentative="1">
      <w:start w:val="1"/>
      <w:numFmt w:val="bullet"/>
      <w:lvlText w:val="o"/>
      <w:lvlJc w:val="left"/>
      <w:pPr>
        <w:ind w:left="2325" w:hanging="360"/>
      </w:pPr>
      <w:rPr>
        <w:rFonts w:ascii="Courier New" w:hAnsi="Courier New" w:cs="Courier New" w:hint="default"/>
      </w:rPr>
    </w:lvl>
    <w:lvl w:ilvl="2" w:tplc="0C090005" w:tentative="1">
      <w:start w:val="1"/>
      <w:numFmt w:val="bullet"/>
      <w:lvlText w:val=""/>
      <w:lvlJc w:val="left"/>
      <w:pPr>
        <w:ind w:left="3045" w:hanging="360"/>
      </w:pPr>
      <w:rPr>
        <w:rFonts w:ascii="Wingdings" w:hAnsi="Wingdings" w:hint="default"/>
      </w:rPr>
    </w:lvl>
    <w:lvl w:ilvl="3" w:tplc="0C090001" w:tentative="1">
      <w:start w:val="1"/>
      <w:numFmt w:val="bullet"/>
      <w:lvlText w:val=""/>
      <w:lvlJc w:val="left"/>
      <w:pPr>
        <w:ind w:left="3765" w:hanging="360"/>
      </w:pPr>
      <w:rPr>
        <w:rFonts w:ascii="Symbol" w:hAnsi="Symbol" w:hint="default"/>
      </w:rPr>
    </w:lvl>
    <w:lvl w:ilvl="4" w:tplc="0C090003" w:tentative="1">
      <w:start w:val="1"/>
      <w:numFmt w:val="bullet"/>
      <w:lvlText w:val="o"/>
      <w:lvlJc w:val="left"/>
      <w:pPr>
        <w:ind w:left="4485" w:hanging="360"/>
      </w:pPr>
      <w:rPr>
        <w:rFonts w:ascii="Courier New" w:hAnsi="Courier New" w:cs="Courier New" w:hint="default"/>
      </w:rPr>
    </w:lvl>
    <w:lvl w:ilvl="5" w:tplc="0C090005" w:tentative="1">
      <w:start w:val="1"/>
      <w:numFmt w:val="bullet"/>
      <w:lvlText w:val=""/>
      <w:lvlJc w:val="left"/>
      <w:pPr>
        <w:ind w:left="5205" w:hanging="360"/>
      </w:pPr>
      <w:rPr>
        <w:rFonts w:ascii="Wingdings" w:hAnsi="Wingdings" w:hint="default"/>
      </w:rPr>
    </w:lvl>
    <w:lvl w:ilvl="6" w:tplc="0C090001" w:tentative="1">
      <w:start w:val="1"/>
      <w:numFmt w:val="bullet"/>
      <w:lvlText w:val=""/>
      <w:lvlJc w:val="left"/>
      <w:pPr>
        <w:ind w:left="5925" w:hanging="360"/>
      </w:pPr>
      <w:rPr>
        <w:rFonts w:ascii="Symbol" w:hAnsi="Symbol" w:hint="default"/>
      </w:rPr>
    </w:lvl>
    <w:lvl w:ilvl="7" w:tplc="0C090003" w:tentative="1">
      <w:start w:val="1"/>
      <w:numFmt w:val="bullet"/>
      <w:lvlText w:val="o"/>
      <w:lvlJc w:val="left"/>
      <w:pPr>
        <w:ind w:left="6645" w:hanging="360"/>
      </w:pPr>
      <w:rPr>
        <w:rFonts w:ascii="Courier New" w:hAnsi="Courier New" w:cs="Courier New" w:hint="default"/>
      </w:rPr>
    </w:lvl>
    <w:lvl w:ilvl="8" w:tplc="0C090005" w:tentative="1">
      <w:start w:val="1"/>
      <w:numFmt w:val="bullet"/>
      <w:lvlText w:val=""/>
      <w:lvlJc w:val="left"/>
      <w:pPr>
        <w:ind w:left="7365" w:hanging="360"/>
      </w:pPr>
      <w:rPr>
        <w:rFonts w:ascii="Wingdings" w:hAnsi="Wingdings" w:hint="default"/>
      </w:rPr>
    </w:lvl>
  </w:abstractNum>
  <w:abstractNum w:abstractNumId="7" w15:restartNumberingAfterBreak="0">
    <w:nsid w:val="431363E1"/>
    <w:multiLevelType w:val="hybridMultilevel"/>
    <w:tmpl w:val="DD90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AF3107"/>
    <w:multiLevelType w:val="hybridMultilevel"/>
    <w:tmpl w:val="6DC83230"/>
    <w:lvl w:ilvl="0" w:tplc="18249E18">
      <w:numFmt w:val="bullet"/>
      <w:lvlText w:val="-"/>
      <w:lvlJc w:val="left"/>
      <w:pPr>
        <w:ind w:left="705" w:hanging="360"/>
      </w:pPr>
      <w:rPr>
        <w:rFonts w:ascii="Calibri" w:eastAsiaTheme="minorHAnsi" w:hAnsi="Calibri" w:cs="Calibri"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9" w15:restartNumberingAfterBreak="0">
    <w:nsid w:val="6D3F4C7A"/>
    <w:multiLevelType w:val="hybridMultilevel"/>
    <w:tmpl w:val="2B9C7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E87546"/>
    <w:multiLevelType w:val="multilevel"/>
    <w:tmpl w:val="C43A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8D25A5"/>
    <w:multiLevelType w:val="hybridMultilevel"/>
    <w:tmpl w:val="80BAF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472E03"/>
    <w:multiLevelType w:val="multilevel"/>
    <w:tmpl w:val="ABCAF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262D29"/>
    <w:multiLevelType w:val="multilevel"/>
    <w:tmpl w:val="5C3CD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
  </w:num>
  <w:num w:numId="4">
    <w:abstractNumId w:val="13"/>
  </w:num>
  <w:num w:numId="5">
    <w:abstractNumId w:val="0"/>
  </w:num>
  <w:num w:numId="6">
    <w:abstractNumId w:val="6"/>
  </w:num>
  <w:num w:numId="7">
    <w:abstractNumId w:val="2"/>
  </w:num>
  <w:num w:numId="8">
    <w:abstractNumId w:val="7"/>
  </w:num>
  <w:num w:numId="9">
    <w:abstractNumId w:val="3"/>
  </w:num>
  <w:num w:numId="10">
    <w:abstractNumId w:val="8"/>
  </w:num>
  <w:num w:numId="11">
    <w:abstractNumId w:val="5"/>
  </w:num>
  <w:num w:numId="12">
    <w:abstractNumId w:val="4"/>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731"/>
    <w:rsid w:val="00006A73"/>
    <w:rsid w:val="000106F7"/>
    <w:rsid w:val="000135A5"/>
    <w:rsid w:val="00016B35"/>
    <w:rsid w:val="00022C23"/>
    <w:rsid w:val="000542EA"/>
    <w:rsid w:val="0005721B"/>
    <w:rsid w:val="00067782"/>
    <w:rsid w:val="0007729F"/>
    <w:rsid w:val="000808C2"/>
    <w:rsid w:val="00083E6E"/>
    <w:rsid w:val="000852B2"/>
    <w:rsid w:val="0008558A"/>
    <w:rsid w:val="00093F43"/>
    <w:rsid w:val="00095E0C"/>
    <w:rsid w:val="00097E5A"/>
    <w:rsid w:val="000A0D3F"/>
    <w:rsid w:val="000A4A56"/>
    <w:rsid w:val="000A5F65"/>
    <w:rsid w:val="000C3EB0"/>
    <w:rsid w:val="000C5A07"/>
    <w:rsid w:val="000C6267"/>
    <w:rsid w:val="000C7B73"/>
    <w:rsid w:val="000D0CBA"/>
    <w:rsid w:val="000E2760"/>
    <w:rsid w:val="000E407F"/>
    <w:rsid w:val="000F31BE"/>
    <w:rsid w:val="00102D81"/>
    <w:rsid w:val="00135DFA"/>
    <w:rsid w:val="001427A1"/>
    <w:rsid w:val="00152BFF"/>
    <w:rsid w:val="00155172"/>
    <w:rsid w:val="001567C2"/>
    <w:rsid w:val="00165308"/>
    <w:rsid w:val="001665A5"/>
    <w:rsid w:val="001A1329"/>
    <w:rsid w:val="001A1F7C"/>
    <w:rsid w:val="001D2E56"/>
    <w:rsid w:val="001E021B"/>
    <w:rsid w:val="00203351"/>
    <w:rsid w:val="00203EBD"/>
    <w:rsid w:val="00223415"/>
    <w:rsid w:val="00225391"/>
    <w:rsid w:val="00231646"/>
    <w:rsid w:val="0025224A"/>
    <w:rsid w:val="0026052F"/>
    <w:rsid w:val="002613B3"/>
    <w:rsid w:val="00264864"/>
    <w:rsid w:val="002B03C4"/>
    <w:rsid w:val="002B55C5"/>
    <w:rsid w:val="002B6EC8"/>
    <w:rsid w:val="002D781A"/>
    <w:rsid w:val="002D7FD2"/>
    <w:rsid w:val="002E3DAE"/>
    <w:rsid w:val="002F5D99"/>
    <w:rsid w:val="00301888"/>
    <w:rsid w:val="00305AE8"/>
    <w:rsid w:val="003213C2"/>
    <w:rsid w:val="003421EA"/>
    <w:rsid w:val="00343027"/>
    <w:rsid w:val="003546A0"/>
    <w:rsid w:val="00361673"/>
    <w:rsid w:val="00383B9E"/>
    <w:rsid w:val="00384358"/>
    <w:rsid w:val="00385C94"/>
    <w:rsid w:val="00387DE4"/>
    <w:rsid w:val="00392600"/>
    <w:rsid w:val="003A5B3A"/>
    <w:rsid w:val="003C68D7"/>
    <w:rsid w:val="003C7CD7"/>
    <w:rsid w:val="003D3030"/>
    <w:rsid w:val="003E1AFE"/>
    <w:rsid w:val="003F1975"/>
    <w:rsid w:val="003F77EB"/>
    <w:rsid w:val="00400495"/>
    <w:rsid w:val="00407CFB"/>
    <w:rsid w:val="00423178"/>
    <w:rsid w:val="004259E1"/>
    <w:rsid w:val="00434B73"/>
    <w:rsid w:val="004407A5"/>
    <w:rsid w:val="00456DE2"/>
    <w:rsid w:val="004705F6"/>
    <w:rsid w:val="00470D74"/>
    <w:rsid w:val="00474D2F"/>
    <w:rsid w:val="00475B86"/>
    <w:rsid w:val="0049185B"/>
    <w:rsid w:val="0049602C"/>
    <w:rsid w:val="004D6DC8"/>
    <w:rsid w:val="004F0492"/>
    <w:rsid w:val="004F5335"/>
    <w:rsid w:val="00505F96"/>
    <w:rsid w:val="00521A40"/>
    <w:rsid w:val="0052289C"/>
    <w:rsid w:val="005451F3"/>
    <w:rsid w:val="00546E80"/>
    <w:rsid w:val="00582847"/>
    <w:rsid w:val="00582B2D"/>
    <w:rsid w:val="005A2DAB"/>
    <w:rsid w:val="005A6CF9"/>
    <w:rsid w:val="005B22A6"/>
    <w:rsid w:val="005D47C5"/>
    <w:rsid w:val="005D6466"/>
    <w:rsid w:val="005E6D13"/>
    <w:rsid w:val="006028E3"/>
    <w:rsid w:val="00610FBF"/>
    <w:rsid w:val="0061125A"/>
    <w:rsid w:val="0061386C"/>
    <w:rsid w:val="006166D0"/>
    <w:rsid w:val="006378A5"/>
    <w:rsid w:val="00637B39"/>
    <w:rsid w:val="006400D3"/>
    <w:rsid w:val="00640217"/>
    <w:rsid w:val="00662006"/>
    <w:rsid w:val="006779C7"/>
    <w:rsid w:val="006C608E"/>
    <w:rsid w:val="006D3312"/>
    <w:rsid w:val="006E7B32"/>
    <w:rsid w:val="006F2DB9"/>
    <w:rsid w:val="006F42D0"/>
    <w:rsid w:val="007002BF"/>
    <w:rsid w:val="0071045C"/>
    <w:rsid w:val="00734EE6"/>
    <w:rsid w:val="0074246F"/>
    <w:rsid w:val="0074257A"/>
    <w:rsid w:val="00751D16"/>
    <w:rsid w:val="00754D2E"/>
    <w:rsid w:val="00755F65"/>
    <w:rsid w:val="0078348F"/>
    <w:rsid w:val="00786724"/>
    <w:rsid w:val="007941E1"/>
    <w:rsid w:val="007A4804"/>
    <w:rsid w:val="007B2625"/>
    <w:rsid w:val="007B68D9"/>
    <w:rsid w:val="007D46CF"/>
    <w:rsid w:val="007D4ED4"/>
    <w:rsid w:val="007F24AB"/>
    <w:rsid w:val="007F50FD"/>
    <w:rsid w:val="007F5769"/>
    <w:rsid w:val="00806C85"/>
    <w:rsid w:val="00835242"/>
    <w:rsid w:val="008657D3"/>
    <w:rsid w:val="00875826"/>
    <w:rsid w:val="00880767"/>
    <w:rsid w:val="00880C06"/>
    <w:rsid w:val="00892B5B"/>
    <w:rsid w:val="00897C12"/>
    <w:rsid w:val="008D032D"/>
    <w:rsid w:val="008D2C5B"/>
    <w:rsid w:val="008E1EBB"/>
    <w:rsid w:val="008E315A"/>
    <w:rsid w:val="009035C5"/>
    <w:rsid w:val="00940D20"/>
    <w:rsid w:val="00943AD9"/>
    <w:rsid w:val="0096068B"/>
    <w:rsid w:val="009767E9"/>
    <w:rsid w:val="00985E5B"/>
    <w:rsid w:val="00985E81"/>
    <w:rsid w:val="00986724"/>
    <w:rsid w:val="009A0DB2"/>
    <w:rsid w:val="009A3C83"/>
    <w:rsid w:val="009A498F"/>
    <w:rsid w:val="009B0544"/>
    <w:rsid w:val="009B09D0"/>
    <w:rsid w:val="009B7752"/>
    <w:rsid w:val="009C3450"/>
    <w:rsid w:val="009C7E38"/>
    <w:rsid w:val="009D102C"/>
    <w:rsid w:val="009D7C22"/>
    <w:rsid w:val="009E2F59"/>
    <w:rsid w:val="009E6FBB"/>
    <w:rsid w:val="009E740A"/>
    <w:rsid w:val="009F20A3"/>
    <w:rsid w:val="00A103AD"/>
    <w:rsid w:val="00A35430"/>
    <w:rsid w:val="00A40BB2"/>
    <w:rsid w:val="00A5198F"/>
    <w:rsid w:val="00A60BD3"/>
    <w:rsid w:val="00A64543"/>
    <w:rsid w:val="00AC55F6"/>
    <w:rsid w:val="00AC5613"/>
    <w:rsid w:val="00AE1E2B"/>
    <w:rsid w:val="00AE4805"/>
    <w:rsid w:val="00B0280A"/>
    <w:rsid w:val="00B07314"/>
    <w:rsid w:val="00B21CF4"/>
    <w:rsid w:val="00B529EF"/>
    <w:rsid w:val="00B536A7"/>
    <w:rsid w:val="00B5706B"/>
    <w:rsid w:val="00B658E7"/>
    <w:rsid w:val="00B807E2"/>
    <w:rsid w:val="00B87B1B"/>
    <w:rsid w:val="00B94F9F"/>
    <w:rsid w:val="00BA10DD"/>
    <w:rsid w:val="00BA2CB6"/>
    <w:rsid w:val="00BA6401"/>
    <w:rsid w:val="00BB016B"/>
    <w:rsid w:val="00BB0878"/>
    <w:rsid w:val="00BB69D6"/>
    <w:rsid w:val="00BC41F6"/>
    <w:rsid w:val="00BD571E"/>
    <w:rsid w:val="00BE1585"/>
    <w:rsid w:val="00BE2B0E"/>
    <w:rsid w:val="00BE7E3F"/>
    <w:rsid w:val="00C42CF4"/>
    <w:rsid w:val="00C60C30"/>
    <w:rsid w:val="00C83EAA"/>
    <w:rsid w:val="00CA00AE"/>
    <w:rsid w:val="00CA6D9C"/>
    <w:rsid w:val="00CB15A1"/>
    <w:rsid w:val="00CC3731"/>
    <w:rsid w:val="00CD253F"/>
    <w:rsid w:val="00CE0250"/>
    <w:rsid w:val="00CF62D8"/>
    <w:rsid w:val="00D00A87"/>
    <w:rsid w:val="00D05AD0"/>
    <w:rsid w:val="00D13F79"/>
    <w:rsid w:val="00D30432"/>
    <w:rsid w:val="00D4075F"/>
    <w:rsid w:val="00D422FB"/>
    <w:rsid w:val="00D4339C"/>
    <w:rsid w:val="00D446E7"/>
    <w:rsid w:val="00D47D86"/>
    <w:rsid w:val="00D62F89"/>
    <w:rsid w:val="00D704DD"/>
    <w:rsid w:val="00D71C4D"/>
    <w:rsid w:val="00D72165"/>
    <w:rsid w:val="00D75D32"/>
    <w:rsid w:val="00D8537A"/>
    <w:rsid w:val="00D854CC"/>
    <w:rsid w:val="00D8724A"/>
    <w:rsid w:val="00D93FB3"/>
    <w:rsid w:val="00DD027B"/>
    <w:rsid w:val="00DD1113"/>
    <w:rsid w:val="00DD4D2A"/>
    <w:rsid w:val="00DE4C3B"/>
    <w:rsid w:val="00DF100B"/>
    <w:rsid w:val="00DF3DE3"/>
    <w:rsid w:val="00E04B4B"/>
    <w:rsid w:val="00E12E98"/>
    <w:rsid w:val="00E14706"/>
    <w:rsid w:val="00E246D2"/>
    <w:rsid w:val="00E2483E"/>
    <w:rsid w:val="00E34333"/>
    <w:rsid w:val="00E345AF"/>
    <w:rsid w:val="00E359DE"/>
    <w:rsid w:val="00E405C7"/>
    <w:rsid w:val="00E51621"/>
    <w:rsid w:val="00E53AF7"/>
    <w:rsid w:val="00E551C1"/>
    <w:rsid w:val="00E55984"/>
    <w:rsid w:val="00E562F3"/>
    <w:rsid w:val="00E57759"/>
    <w:rsid w:val="00E71AC7"/>
    <w:rsid w:val="00E72E55"/>
    <w:rsid w:val="00E73AA5"/>
    <w:rsid w:val="00E9386A"/>
    <w:rsid w:val="00EA3D3D"/>
    <w:rsid w:val="00EA6A3B"/>
    <w:rsid w:val="00EC224B"/>
    <w:rsid w:val="00EC5734"/>
    <w:rsid w:val="00ED1432"/>
    <w:rsid w:val="00EE2554"/>
    <w:rsid w:val="00EF0FE5"/>
    <w:rsid w:val="00EF1232"/>
    <w:rsid w:val="00EF394D"/>
    <w:rsid w:val="00F10EF1"/>
    <w:rsid w:val="00F12B14"/>
    <w:rsid w:val="00F2756D"/>
    <w:rsid w:val="00F312C9"/>
    <w:rsid w:val="00F42A2C"/>
    <w:rsid w:val="00F55A8B"/>
    <w:rsid w:val="00F660B3"/>
    <w:rsid w:val="00FA7A8A"/>
    <w:rsid w:val="00FC2C0A"/>
    <w:rsid w:val="00FD3D3A"/>
    <w:rsid w:val="00FD5B91"/>
    <w:rsid w:val="00FE44F8"/>
    <w:rsid w:val="00FF2C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B4D24"/>
  <w15:chartTrackingRefBased/>
  <w15:docId w15:val="{9E0AC20B-2C7C-4E68-8BF7-E6CFFDA7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F20A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3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731"/>
  </w:style>
  <w:style w:type="paragraph" w:styleId="Footer">
    <w:name w:val="footer"/>
    <w:basedOn w:val="Normal"/>
    <w:link w:val="FooterChar"/>
    <w:uiPriority w:val="99"/>
    <w:unhideWhenUsed/>
    <w:rsid w:val="00CC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731"/>
  </w:style>
  <w:style w:type="paragraph" w:styleId="BalloonText">
    <w:name w:val="Balloon Text"/>
    <w:basedOn w:val="Normal"/>
    <w:link w:val="BalloonTextChar"/>
    <w:uiPriority w:val="99"/>
    <w:semiHidden/>
    <w:unhideWhenUsed/>
    <w:rsid w:val="00F660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0B3"/>
    <w:rPr>
      <w:rFonts w:ascii="Segoe UI" w:hAnsi="Segoe UI" w:cs="Segoe UI"/>
      <w:sz w:val="18"/>
      <w:szCs w:val="18"/>
    </w:rPr>
  </w:style>
  <w:style w:type="paragraph" w:styleId="Subtitle">
    <w:name w:val="Subtitle"/>
    <w:basedOn w:val="Normal"/>
    <w:next w:val="Normal"/>
    <w:link w:val="SubtitleChar"/>
    <w:uiPriority w:val="11"/>
    <w:qFormat/>
    <w:rsid w:val="009B775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B7752"/>
    <w:rPr>
      <w:rFonts w:eastAsiaTheme="minorEastAsia"/>
      <w:color w:val="5A5A5A" w:themeColor="text1" w:themeTint="A5"/>
      <w:spacing w:val="15"/>
    </w:rPr>
  </w:style>
  <w:style w:type="paragraph" w:styleId="NormalWeb">
    <w:name w:val="Normal (Web)"/>
    <w:basedOn w:val="Normal"/>
    <w:uiPriority w:val="99"/>
    <w:unhideWhenUsed/>
    <w:rsid w:val="00E345A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D93FB3"/>
    <w:pPr>
      <w:autoSpaceDE w:val="0"/>
      <w:autoSpaceDN w:val="0"/>
      <w:adjustRightInd w:val="0"/>
      <w:spacing w:after="0" w:line="240" w:lineRule="auto"/>
    </w:pPr>
    <w:rPr>
      <w:rFonts w:ascii="Open Sans" w:hAnsi="Open Sans" w:cs="Open Sans"/>
      <w:color w:val="000000"/>
      <w:sz w:val="24"/>
      <w:szCs w:val="24"/>
    </w:rPr>
  </w:style>
  <w:style w:type="paragraph" w:styleId="ListParagraph">
    <w:name w:val="List Paragraph"/>
    <w:basedOn w:val="Normal"/>
    <w:uiPriority w:val="34"/>
    <w:qFormat/>
    <w:rsid w:val="00D93FB3"/>
    <w:pPr>
      <w:ind w:left="720"/>
      <w:contextualSpacing/>
    </w:pPr>
  </w:style>
  <w:style w:type="character" w:styleId="Hyperlink">
    <w:name w:val="Hyperlink"/>
    <w:basedOn w:val="DefaultParagraphFont"/>
    <w:uiPriority w:val="99"/>
    <w:unhideWhenUsed/>
    <w:rsid w:val="007F5769"/>
    <w:rPr>
      <w:color w:val="0000FF"/>
      <w:u w:val="single"/>
    </w:rPr>
  </w:style>
  <w:style w:type="character" w:styleId="FollowedHyperlink">
    <w:name w:val="FollowedHyperlink"/>
    <w:basedOn w:val="DefaultParagraphFont"/>
    <w:uiPriority w:val="99"/>
    <w:semiHidden/>
    <w:unhideWhenUsed/>
    <w:rsid w:val="007F5769"/>
    <w:rPr>
      <w:color w:val="954F72" w:themeColor="followedHyperlink"/>
      <w:u w:val="single"/>
    </w:rPr>
  </w:style>
  <w:style w:type="character" w:customStyle="1" w:styleId="Heading2Char">
    <w:name w:val="Heading 2 Char"/>
    <w:basedOn w:val="DefaultParagraphFont"/>
    <w:link w:val="Heading2"/>
    <w:uiPriority w:val="9"/>
    <w:rsid w:val="009F20A3"/>
    <w:rPr>
      <w:rFonts w:ascii="Times New Roman" w:eastAsia="Times New Roman" w:hAnsi="Times New Roman" w:cs="Times New Roman"/>
      <w:b/>
      <w:bCs/>
      <w:sz w:val="36"/>
      <w:szCs w:val="36"/>
      <w:lang w:eastAsia="en-AU"/>
    </w:rPr>
  </w:style>
  <w:style w:type="paragraph" w:styleId="PlainText">
    <w:name w:val="Plain Text"/>
    <w:basedOn w:val="Normal"/>
    <w:link w:val="PlainTextChar"/>
    <w:uiPriority w:val="99"/>
    <w:unhideWhenUsed/>
    <w:rsid w:val="00F2756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2756D"/>
    <w:rPr>
      <w:rFonts w:ascii="Calibri" w:hAnsi="Calibri"/>
      <w:szCs w:val="21"/>
    </w:rPr>
  </w:style>
  <w:style w:type="character" w:styleId="Strong">
    <w:name w:val="Strong"/>
    <w:basedOn w:val="DefaultParagraphFont"/>
    <w:uiPriority w:val="22"/>
    <w:qFormat/>
    <w:rsid w:val="000572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60393">
      <w:bodyDiv w:val="1"/>
      <w:marLeft w:val="0"/>
      <w:marRight w:val="0"/>
      <w:marTop w:val="0"/>
      <w:marBottom w:val="0"/>
      <w:divBdr>
        <w:top w:val="none" w:sz="0" w:space="0" w:color="auto"/>
        <w:left w:val="none" w:sz="0" w:space="0" w:color="auto"/>
        <w:bottom w:val="none" w:sz="0" w:space="0" w:color="auto"/>
        <w:right w:val="none" w:sz="0" w:space="0" w:color="auto"/>
      </w:divBdr>
    </w:div>
    <w:div w:id="134179126">
      <w:bodyDiv w:val="1"/>
      <w:marLeft w:val="0"/>
      <w:marRight w:val="0"/>
      <w:marTop w:val="0"/>
      <w:marBottom w:val="0"/>
      <w:divBdr>
        <w:top w:val="none" w:sz="0" w:space="0" w:color="auto"/>
        <w:left w:val="none" w:sz="0" w:space="0" w:color="auto"/>
        <w:bottom w:val="none" w:sz="0" w:space="0" w:color="auto"/>
        <w:right w:val="none" w:sz="0" w:space="0" w:color="auto"/>
      </w:divBdr>
    </w:div>
    <w:div w:id="326371886">
      <w:bodyDiv w:val="1"/>
      <w:marLeft w:val="0"/>
      <w:marRight w:val="0"/>
      <w:marTop w:val="0"/>
      <w:marBottom w:val="0"/>
      <w:divBdr>
        <w:top w:val="none" w:sz="0" w:space="0" w:color="auto"/>
        <w:left w:val="none" w:sz="0" w:space="0" w:color="auto"/>
        <w:bottom w:val="none" w:sz="0" w:space="0" w:color="auto"/>
        <w:right w:val="none" w:sz="0" w:space="0" w:color="auto"/>
      </w:divBdr>
    </w:div>
    <w:div w:id="510412051">
      <w:bodyDiv w:val="1"/>
      <w:marLeft w:val="0"/>
      <w:marRight w:val="0"/>
      <w:marTop w:val="0"/>
      <w:marBottom w:val="0"/>
      <w:divBdr>
        <w:top w:val="none" w:sz="0" w:space="0" w:color="auto"/>
        <w:left w:val="none" w:sz="0" w:space="0" w:color="auto"/>
        <w:bottom w:val="none" w:sz="0" w:space="0" w:color="auto"/>
        <w:right w:val="none" w:sz="0" w:space="0" w:color="auto"/>
      </w:divBdr>
    </w:div>
    <w:div w:id="510491167">
      <w:bodyDiv w:val="1"/>
      <w:marLeft w:val="0"/>
      <w:marRight w:val="0"/>
      <w:marTop w:val="0"/>
      <w:marBottom w:val="0"/>
      <w:divBdr>
        <w:top w:val="none" w:sz="0" w:space="0" w:color="auto"/>
        <w:left w:val="none" w:sz="0" w:space="0" w:color="auto"/>
        <w:bottom w:val="none" w:sz="0" w:space="0" w:color="auto"/>
        <w:right w:val="none" w:sz="0" w:space="0" w:color="auto"/>
      </w:divBdr>
    </w:div>
    <w:div w:id="613175432">
      <w:bodyDiv w:val="1"/>
      <w:marLeft w:val="0"/>
      <w:marRight w:val="0"/>
      <w:marTop w:val="0"/>
      <w:marBottom w:val="0"/>
      <w:divBdr>
        <w:top w:val="none" w:sz="0" w:space="0" w:color="auto"/>
        <w:left w:val="none" w:sz="0" w:space="0" w:color="auto"/>
        <w:bottom w:val="none" w:sz="0" w:space="0" w:color="auto"/>
        <w:right w:val="none" w:sz="0" w:space="0" w:color="auto"/>
      </w:divBdr>
    </w:div>
    <w:div w:id="642272571">
      <w:bodyDiv w:val="1"/>
      <w:marLeft w:val="0"/>
      <w:marRight w:val="0"/>
      <w:marTop w:val="0"/>
      <w:marBottom w:val="0"/>
      <w:divBdr>
        <w:top w:val="none" w:sz="0" w:space="0" w:color="auto"/>
        <w:left w:val="none" w:sz="0" w:space="0" w:color="auto"/>
        <w:bottom w:val="none" w:sz="0" w:space="0" w:color="auto"/>
        <w:right w:val="none" w:sz="0" w:space="0" w:color="auto"/>
      </w:divBdr>
    </w:div>
    <w:div w:id="873228427">
      <w:bodyDiv w:val="1"/>
      <w:marLeft w:val="0"/>
      <w:marRight w:val="0"/>
      <w:marTop w:val="0"/>
      <w:marBottom w:val="0"/>
      <w:divBdr>
        <w:top w:val="none" w:sz="0" w:space="0" w:color="auto"/>
        <w:left w:val="none" w:sz="0" w:space="0" w:color="auto"/>
        <w:bottom w:val="none" w:sz="0" w:space="0" w:color="auto"/>
        <w:right w:val="none" w:sz="0" w:space="0" w:color="auto"/>
      </w:divBdr>
    </w:div>
    <w:div w:id="946694234">
      <w:bodyDiv w:val="1"/>
      <w:marLeft w:val="0"/>
      <w:marRight w:val="0"/>
      <w:marTop w:val="0"/>
      <w:marBottom w:val="0"/>
      <w:divBdr>
        <w:top w:val="none" w:sz="0" w:space="0" w:color="auto"/>
        <w:left w:val="none" w:sz="0" w:space="0" w:color="auto"/>
        <w:bottom w:val="none" w:sz="0" w:space="0" w:color="auto"/>
        <w:right w:val="none" w:sz="0" w:space="0" w:color="auto"/>
      </w:divBdr>
    </w:div>
    <w:div w:id="955254368">
      <w:bodyDiv w:val="1"/>
      <w:marLeft w:val="0"/>
      <w:marRight w:val="0"/>
      <w:marTop w:val="0"/>
      <w:marBottom w:val="0"/>
      <w:divBdr>
        <w:top w:val="none" w:sz="0" w:space="0" w:color="auto"/>
        <w:left w:val="none" w:sz="0" w:space="0" w:color="auto"/>
        <w:bottom w:val="none" w:sz="0" w:space="0" w:color="auto"/>
        <w:right w:val="none" w:sz="0" w:space="0" w:color="auto"/>
      </w:divBdr>
    </w:div>
    <w:div w:id="1065496732">
      <w:bodyDiv w:val="1"/>
      <w:marLeft w:val="0"/>
      <w:marRight w:val="0"/>
      <w:marTop w:val="0"/>
      <w:marBottom w:val="0"/>
      <w:divBdr>
        <w:top w:val="none" w:sz="0" w:space="0" w:color="auto"/>
        <w:left w:val="none" w:sz="0" w:space="0" w:color="auto"/>
        <w:bottom w:val="none" w:sz="0" w:space="0" w:color="auto"/>
        <w:right w:val="none" w:sz="0" w:space="0" w:color="auto"/>
      </w:divBdr>
    </w:div>
    <w:div w:id="1264529222">
      <w:bodyDiv w:val="1"/>
      <w:marLeft w:val="0"/>
      <w:marRight w:val="0"/>
      <w:marTop w:val="0"/>
      <w:marBottom w:val="0"/>
      <w:divBdr>
        <w:top w:val="none" w:sz="0" w:space="0" w:color="auto"/>
        <w:left w:val="none" w:sz="0" w:space="0" w:color="auto"/>
        <w:bottom w:val="none" w:sz="0" w:space="0" w:color="auto"/>
        <w:right w:val="none" w:sz="0" w:space="0" w:color="auto"/>
      </w:divBdr>
    </w:div>
    <w:div w:id="1381515447">
      <w:bodyDiv w:val="1"/>
      <w:marLeft w:val="0"/>
      <w:marRight w:val="0"/>
      <w:marTop w:val="0"/>
      <w:marBottom w:val="0"/>
      <w:divBdr>
        <w:top w:val="none" w:sz="0" w:space="0" w:color="auto"/>
        <w:left w:val="none" w:sz="0" w:space="0" w:color="auto"/>
        <w:bottom w:val="none" w:sz="0" w:space="0" w:color="auto"/>
        <w:right w:val="none" w:sz="0" w:space="0" w:color="auto"/>
      </w:divBdr>
    </w:div>
    <w:div w:id="1397239794">
      <w:bodyDiv w:val="1"/>
      <w:marLeft w:val="0"/>
      <w:marRight w:val="0"/>
      <w:marTop w:val="0"/>
      <w:marBottom w:val="0"/>
      <w:divBdr>
        <w:top w:val="none" w:sz="0" w:space="0" w:color="auto"/>
        <w:left w:val="none" w:sz="0" w:space="0" w:color="auto"/>
        <w:bottom w:val="none" w:sz="0" w:space="0" w:color="auto"/>
        <w:right w:val="none" w:sz="0" w:space="0" w:color="auto"/>
      </w:divBdr>
    </w:div>
    <w:div w:id="1467308250">
      <w:bodyDiv w:val="1"/>
      <w:marLeft w:val="0"/>
      <w:marRight w:val="0"/>
      <w:marTop w:val="0"/>
      <w:marBottom w:val="0"/>
      <w:divBdr>
        <w:top w:val="none" w:sz="0" w:space="0" w:color="auto"/>
        <w:left w:val="none" w:sz="0" w:space="0" w:color="auto"/>
        <w:bottom w:val="none" w:sz="0" w:space="0" w:color="auto"/>
        <w:right w:val="none" w:sz="0" w:space="0" w:color="auto"/>
      </w:divBdr>
    </w:div>
    <w:div w:id="1518812093">
      <w:bodyDiv w:val="1"/>
      <w:marLeft w:val="0"/>
      <w:marRight w:val="0"/>
      <w:marTop w:val="0"/>
      <w:marBottom w:val="0"/>
      <w:divBdr>
        <w:top w:val="none" w:sz="0" w:space="0" w:color="auto"/>
        <w:left w:val="none" w:sz="0" w:space="0" w:color="auto"/>
        <w:bottom w:val="none" w:sz="0" w:space="0" w:color="auto"/>
        <w:right w:val="none" w:sz="0" w:space="0" w:color="auto"/>
      </w:divBdr>
    </w:div>
    <w:div w:id="1598365591">
      <w:bodyDiv w:val="1"/>
      <w:marLeft w:val="0"/>
      <w:marRight w:val="0"/>
      <w:marTop w:val="0"/>
      <w:marBottom w:val="0"/>
      <w:divBdr>
        <w:top w:val="none" w:sz="0" w:space="0" w:color="auto"/>
        <w:left w:val="none" w:sz="0" w:space="0" w:color="auto"/>
        <w:bottom w:val="none" w:sz="0" w:space="0" w:color="auto"/>
        <w:right w:val="none" w:sz="0" w:space="0" w:color="auto"/>
      </w:divBdr>
    </w:div>
    <w:div w:id="1610353662">
      <w:bodyDiv w:val="1"/>
      <w:marLeft w:val="0"/>
      <w:marRight w:val="0"/>
      <w:marTop w:val="0"/>
      <w:marBottom w:val="0"/>
      <w:divBdr>
        <w:top w:val="none" w:sz="0" w:space="0" w:color="auto"/>
        <w:left w:val="none" w:sz="0" w:space="0" w:color="auto"/>
        <w:bottom w:val="none" w:sz="0" w:space="0" w:color="auto"/>
        <w:right w:val="none" w:sz="0" w:space="0" w:color="auto"/>
      </w:divBdr>
    </w:div>
    <w:div w:id="1695035326">
      <w:bodyDiv w:val="1"/>
      <w:marLeft w:val="0"/>
      <w:marRight w:val="0"/>
      <w:marTop w:val="0"/>
      <w:marBottom w:val="0"/>
      <w:divBdr>
        <w:top w:val="none" w:sz="0" w:space="0" w:color="auto"/>
        <w:left w:val="none" w:sz="0" w:space="0" w:color="auto"/>
        <w:bottom w:val="none" w:sz="0" w:space="0" w:color="auto"/>
        <w:right w:val="none" w:sz="0" w:space="0" w:color="auto"/>
      </w:divBdr>
    </w:div>
    <w:div w:id="1718237802">
      <w:bodyDiv w:val="1"/>
      <w:marLeft w:val="0"/>
      <w:marRight w:val="0"/>
      <w:marTop w:val="0"/>
      <w:marBottom w:val="0"/>
      <w:divBdr>
        <w:top w:val="none" w:sz="0" w:space="0" w:color="auto"/>
        <w:left w:val="none" w:sz="0" w:space="0" w:color="auto"/>
        <w:bottom w:val="none" w:sz="0" w:space="0" w:color="auto"/>
        <w:right w:val="none" w:sz="0" w:space="0" w:color="auto"/>
      </w:divBdr>
    </w:div>
    <w:div w:id="1721663200">
      <w:bodyDiv w:val="1"/>
      <w:marLeft w:val="0"/>
      <w:marRight w:val="0"/>
      <w:marTop w:val="0"/>
      <w:marBottom w:val="0"/>
      <w:divBdr>
        <w:top w:val="none" w:sz="0" w:space="0" w:color="auto"/>
        <w:left w:val="none" w:sz="0" w:space="0" w:color="auto"/>
        <w:bottom w:val="none" w:sz="0" w:space="0" w:color="auto"/>
        <w:right w:val="none" w:sz="0" w:space="0" w:color="auto"/>
      </w:divBdr>
    </w:div>
    <w:div w:id="1792481421">
      <w:bodyDiv w:val="1"/>
      <w:marLeft w:val="0"/>
      <w:marRight w:val="0"/>
      <w:marTop w:val="0"/>
      <w:marBottom w:val="0"/>
      <w:divBdr>
        <w:top w:val="none" w:sz="0" w:space="0" w:color="auto"/>
        <w:left w:val="none" w:sz="0" w:space="0" w:color="auto"/>
        <w:bottom w:val="none" w:sz="0" w:space="0" w:color="auto"/>
        <w:right w:val="none" w:sz="0" w:space="0" w:color="auto"/>
      </w:divBdr>
    </w:div>
    <w:div w:id="1949772107">
      <w:bodyDiv w:val="1"/>
      <w:marLeft w:val="0"/>
      <w:marRight w:val="0"/>
      <w:marTop w:val="0"/>
      <w:marBottom w:val="0"/>
      <w:divBdr>
        <w:top w:val="none" w:sz="0" w:space="0" w:color="auto"/>
        <w:left w:val="none" w:sz="0" w:space="0" w:color="auto"/>
        <w:bottom w:val="none" w:sz="0" w:space="0" w:color="auto"/>
        <w:right w:val="none" w:sz="0" w:space="0" w:color="auto"/>
      </w:divBdr>
    </w:div>
    <w:div w:id="2046364441">
      <w:bodyDiv w:val="1"/>
      <w:marLeft w:val="0"/>
      <w:marRight w:val="0"/>
      <w:marTop w:val="0"/>
      <w:marBottom w:val="0"/>
      <w:divBdr>
        <w:top w:val="none" w:sz="0" w:space="0" w:color="auto"/>
        <w:left w:val="none" w:sz="0" w:space="0" w:color="auto"/>
        <w:bottom w:val="none" w:sz="0" w:space="0" w:color="auto"/>
        <w:right w:val="none" w:sz="0" w:space="0" w:color="auto"/>
      </w:divBdr>
    </w:div>
    <w:div w:id="208071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hyperlink" Target="https://www.getactive.vic.gov.au/vouchers/"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itchellshire.vic.gov.au/our-region/events/clothes-swap"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72F1E-EB04-439D-A164-E0F5D11D4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2210</Words>
  <Characters>12598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Wodonga Senior Secondary College</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WOOD</dc:creator>
  <cp:keywords/>
  <dc:description/>
  <cp:lastModifiedBy>Tanya ANGELI</cp:lastModifiedBy>
  <cp:revision>2</cp:revision>
  <cp:lastPrinted>2021-05-11T06:26:00Z</cp:lastPrinted>
  <dcterms:created xsi:type="dcterms:W3CDTF">2021-05-12T01:38:00Z</dcterms:created>
  <dcterms:modified xsi:type="dcterms:W3CDTF">2021-05-12T01:38:00Z</dcterms:modified>
</cp:coreProperties>
</file>